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DB" w:rsidRPr="00732FDB" w:rsidRDefault="00732FDB" w:rsidP="00732FDB">
      <w:pPr>
        <w:jc w:val="center"/>
      </w:pPr>
      <w:r w:rsidRPr="00732FDB">
        <w:rPr>
          <w:b/>
          <w:bCs/>
        </w:rPr>
        <w:t>SCHEDA DI RILEVAZIONE DEI BISOGNI EDUCATIVI SPECIALI (BES)</w:t>
      </w:r>
    </w:p>
    <w:p w:rsidR="00732FDB" w:rsidRPr="00732FDB" w:rsidRDefault="00732FDB" w:rsidP="00732FDB">
      <w:pPr>
        <w:jc w:val="center"/>
      </w:pPr>
    </w:p>
    <w:p w:rsidR="00732FDB" w:rsidRPr="00732FDB" w:rsidRDefault="00732FDB" w:rsidP="00732FDB">
      <w:pPr>
        <w:jc w:val="center"/>
        <w:rPr>
          <w:sz w:val="22"/>
        </w:rPr>
      </w:pPr>
      <w:r w:rsidRPr="00732FDB">
        <w:rPr>
          <w:sz w:val="22"/>
        </w:rPr>
        <w:t xml:space="preserve">                  </w:t>
      </w:r>
    </w:p>
    <w:p w:rsidR="00732FDB" w:rsidRPr="00732FDB" w:rsidRDefault="00732FDB" w:rsidP="00732FDB">
      <w:r w:rsidRPr="00732FDB">
        <w:rPr>
          <w:b/>
          <w:bCs/>
        </w:rPr>
        <w:t>CLASSE</w:t>
      </w:r>
      <w:r w:rsidRPr="00732FDB">
        <w:t xml:space="preserve">:     </w:t>
      </w:r>
    </w:p>
    <w:p w:rsidR="00732FDB" w:rsidRDefault="00732FDB" w:rsidP="00732FDB"/>
    <w:p w:rsidR="00732FDB" w:rsidRPr="00732FDB" w:rsidRDefault="00732FDB" w:rsidP="00732FDB">
      <w:r w:rsidRPr="00732FDB">
        <w:t>N° totale alunni</w:t>
      </w:r>
      <w:r>
        <w:t xml:space="preserve">: </w:t>
      </w:r>
      <w:r w:rsidRPr="00732FDB">
        <w:t>..........</w:t>
      </w:r>
    </w:p>
    <w:p w:rsidR="00732FDB" w:rsidRDefault="00732FDB" w:rsidP="00732FDB">
      <w:pPr>
        <w:rPr>
          <w:b/>
        </w:rPr>
      </w:pPr>
      <w:r w:rsidRPr="00732FDB">
        <w:t xml:space="preserve">                                                       </w:t>
      </w:r>
    </w:p>
    <w:p w:rsidR="00732FDB" w:rsidRPr="00732FDB" w:rsidRDefault="00732FDB" w:rsidP="00732FDB">
      <w:pPr>
        <w:ind w:left="1416" w:firstLine="708"/>
        <w:rPr>
          <w:b/>
        </w:rPr>
      </w:pPr>
      <w:r w:rsidRPr="00732FDB">
        <w:rPr>
          <w:b/>
        </w:rPr>
        <w:t>n° alunni con disabilità</w:t>
      </w:r>
      <w:r>
        <w:rPr>
          <w:b/>
        </w:rPr>
        <w:t xml:space="preserve">: </w:t>
      </w:r>
      <w:r w:rsidRPr="00732FDB">
        <w:rPr>
          <w:b/>
        </w:rPr>
        <w:t>………</w:t>
      </w:r>
    </w:p>
    <w:p w:rsidR="00732FDB" w:rsidRDefault="00732FDB" w:rsidP="00732FDB">
      <w:pPr>
        <w:ind w:left="1416" w:firstLine="708"/>
        <w:rPr>
          <w:b/>
        </w:rPr>
      </w:pPr>
      <w:r w:rsidRPr="00732FDB">
        <w:rPr>
          <w:b/>
        </w:rPr>
        <w:t>n°</w:t>
      </w:r>
      <w:r>
        <w:rPr>
          <w:b/>
        </w:rPr>
        <w:t xml:space="preserve"> </w:t>
      </w:r>
      <w:r w:rsidRPr="00732FDB">
        <w:rPr>
          <w:b/>
        </w:rPr>
        <w:t>alunni DSA</w:t>
      </w:r>
      <w:r>
        <w:rPr>
          <w:b/>
        </w:rPr>
        <w:t xml:space="preserve">: </w:t>
      </w:r>
      <w:r w:rsidRPr="00732FDB">
        <w:rPr>
          <w:b/>
        </w:rPr>
        <w:t>……….</w:t>
      </w:r>
    </w:p>
    <w:p w:rsidR="00732FDB" w:rsidRPr="00732FDB" w:rsidRDefault="00732FDB" w:rsidP="00732FDB">
      <w:pPr>
        <w:ind w:left="1416" w:firstLine="708"/>
        <w:rPr>
          <w:b/>
        </w:rPr>
      </w:pPr>
      <w:r w:rsidRPr="00732FDB">
        <w:rPr>
          <w:b/>
        </w:rPr>
        <w:t xml:space="preserve">n° alunni </w:t>
      </w:r>
      <w:r>
        <w:rPr>
          <w:b/>
        </w:rPr>
        <w:t xml:space="preserve">con </w:t>
      </w:r>
      <w:r w:rsidRPr="00732FDB">
        <w:rPr>
          <w:b/>
        </w:rPr>
        <w:t xml:space="preserve">BES </w:t>
      </w:r>
      <w:r>
        <w:rPr>
          <w:b/>
        </w:rPr>
        <w:t>di altra tipologia</w:t>
      </w:r>
      <w:r w:rsidRPr="00732FDB">
        <w:rPr>
          <w:b/>
        </w:rPr>
        <w:t xml:space="preserve"> individuati dal </w:t>
      </w:r>
      <w:r>
        <w:rPr>
          <w:b/>
        </w:rPr>
        <w:t>C</w:t>
      </w:r>
      <w:r w:rsidRPr="00732FDB">
        <w:rPr>
          <w:b/>
        </w:rPr>
        <w:t>.d.</w:t>
      </w:r>
      <w:r>
        <w:rPr>
          <w:b/>
        </w:rPr>
        <w:t>C</w:t>
      </w:r>
      <w:r w:rsidR="00F30111">
        <w:rPr>
          <w:b/>
        </w:rPr>
        <w:t>.</w:t>
      </w:r>
      <w:r>
        <w:rPr>
          <w:b/>
        </w:rPr>
        <w:t>:</w:t>
      </w:r>
      <w:r w:rsidRPr="00732FDB">
        <w:rPr>
          <w:b/>
        </w:rPr>
        <w:t xml:space="preserve"> ……..</w:t>
      </w:r>
    </w:p>
    <w:p w:rsidR="00732FDB" w:rsidRPr="00732FDB" w:rsidRDefault="00732FDB" w:rsidP="00732FDB">
      <w:pPr>
        <w:rPr>
          <w:sz w:val="22"/>
        </w:rPr>
      </w:pPr>
      <w:r w:rsidRPr="00732FDB">
        <w:rPr>
          <w:sz w:val="22"/>
        </w:rPr>
        <w:t xml:space="preserve">                                                                                </w:t>
      </w:r>
    </w:p>
    <w:p w:rsidR="00732FDB" w:rsidRPr="00732FDB" w:rsidRDefault="00732FDB" w:rsidP="00732FDB">
      <w:pPr>
        <w:rPr>
          <w:b/>
          <w:bCs/>
          <w:sz w:val="22"/>
        </w:rPr>
      </w:pPr>
      <w:r w:rsidRPr="00732FDB">
        <w:rPr>
          <w:sz w:val="22"/>
        </w:rPr>
        <w:t xml:space="preserve">   </w:t>
      </w:r>
    </w:p>
    <w:p w:rsidR="00732FDB" w:rsidRDefault="00732FDB" w:rsidP="00732FDB">
      <w:pPr>
        <w:rPr>
          <w:b/>
          <w:bCs/>
          <w:sz w:val="22"/>
        </w:rPr>
      </w:pPr>
      <w:r w:rsidRPr="00732FDB">
        <w:rPr>
          <w:b/>
          <w:bCs/>
          <w:sz w:val="22"/>
        </w:rPr>
        <w:t>Descrizione</w:t>
      </w:r>
      <w:r w:rsidR="00F30111">
        <w:rPr>
          <w:b/>
          <w:bCs/>
          <w:sz w:val="22"/>
        </w:rPr>
        <w:t>:</w:t>
      </w:r>
    </w:p>
    <w:p w:rsidR="00F30111" w:rsidRPr="00732FDB" w:rsidRDefault="00F30111" w:rsidP="00732FDB">
      <w:pPr>
        <w:rPr>
          <w:i/>
          <w:color w:val="FF0000"/>
          <w:sz w:val="22"/>
        </w:rPr>
      </w:pPr>
    </w:p>
    <w:tbl>
      <w:tblPr>
        <w:tblW w:w="0" w:type="auto"/>
        <w:tblInd w:w="1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94"/>
        <w:gridCol w:w="1115"/>
        <w:gridCol w:w="3098"/>
        <w:gridCol w:w="2868"/>
      </w:tblGrid>
      <w:tr w:rsidR="00732FDB" w:rsidRPr="00732FDB" w:rsidTr="00732FDB"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FDB" w:rsidRPr="00732FDB" w:rsidRDefault="00F30111">
            <w:pPr>
              <w:pStyle w:val="Contenutotabella"/>
            </w:pPr>
            <w:r>
              <w:t>Studente/Studentessa</w:t>
            </w:r>
          </w:p>
          <w:p w:rsidR="00732FDB" w:rsidRPr="00732FDB" w:rsidRDefault="00732FDB">
            <w:pPr>
              <w:pStyle w:val="Contenutotabella"/>
              <w:rPr>
                <w:sz w:val="18"/>
                <w:szCs w:val="18"/>
              </w:rPr>
            </w:pPr>
            <w:r w:rsidRPr="00732FDB">
              <w:t xml:space="preserve">nome e cognome                                                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FDB" w:rsidRPr="00732FDB" w:rsidRDefault="00732FDB">
            <w:pPr>
              <w:pStyle w:val="Contenutotabella"/>
              <w:rPr>
                <w:sz w:val="18"/>
                <w:szCs w:val="18"/>
              </w:rPr>
            </w:pPr>
            <w:r w:rsidRPr="00732FDB">
              <w:rPr>
                <w:sz w:val="18"/>
                <w:szCs w:val="18"/>
              </w:rPr>
              <w:t xml:space="preserve">Straniero </w:t>
            </w:r>
          </w:p>
          <w:p w:rsidR="00732FDB" w:rsidRPr="00732FDB" w:rsidRDefault="00F30111">
            <w:pPr>
              <w:pStyle w:val="Contenutotabella"/>
              <w:rPr>
                <w:sz w:val="28"/>
                <w:szCs w:val="28"/>
              </w:rPr>
            </w:pPr>
            <w:r w:rsidRPr="00732FDB">
              <w:rPr>
                <w:sz w:val="18"/>
                <w:szCs w:val="18"/>
              </w:rPr>
              <w:t>S</w:t>
            </w:r>
            <w:r w:rsidR="00732FDB" w:rsidRPr="00732FD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</w:t>
            </w:r>
            <w:r w:rsidR="00732FDB" w:rsidRPr="00732FDB">
              <w:rPr>
                <w:sz w:val="18"/>
                <w:szCs w:val="18"/>
              </w:rPr>
              <w:t>no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FDB" w:rsidRPr="00732FDB" w:rsidRDefault="00732FDB" w:rsidP="00732FDB">
            <w:pPr>
              <w:pStyle w:val="Contenutotabella"/>
              <w:jc w:val="center"/>
              <w:rPr>
                <w:sz w:val="28"/>
                <w:szCs w:val="28"/>
              </w:rPr>
            </w:pPr>
            <w:r w:rsidRPr="00732FDB">
              <w:rPr>
                <w:sz w:val="28"/>
                <w:szCs w:val="28"/>
              </w:rPr>
              <w:t>Tipo di B</w:t>
            </w:r>
            <w:r>
              <w:rPr>
                <w:sz w:val="28"/>
                <w:szCs w:val="28"/>
              </w:rPr>
              <w:t xml:space="preserve">ES </w:t>
            </w:r>
            <w:r>
              <w:rPr>
                <w:sz w:val="22"/>
                <w:szCs w:val="28"/>
              </w:rPr>
              <w:t>*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2FDB" w:rsidRPr="00732FDB" w:rsidRDefault="00732FDB">
            <w:pPr>
              <w:pStyle w:val="Contenutotabella"/>
              <w:jc w:val="center"/>
              <w:rPr>
                <w:sz w:val="28"/>
                <w:szCs w:val="28"/>
              </w:rPr>
            </w:pPr>
            <w:r w:rsidRPr="00732FDB">
              <w:rPr>
                <w:sz w:val="28"/>
                <w:szCs w:val="28"/>
              </w:rPr>
              <w:t>Modalità di intervento</w:t>
            </w:r>
          </w:p>
          <w:p w:rsidR="00732FDB" w:rsidRPr="00732FDB" w:rsidRDefault="00732FDB">
            <w:pPr>
              <w:pStyle w:val="Contenutotabella"/>
              <w:jc w:val="center"/>
            </w:pPr>
            <w:r w:rsidRPr="00732FDB">
              <w:rPr>
                <w:sz w:val="28"/>
                <w:szCs w:val="28"/>
              </w:rPr>
              <w:t>PDP-PEI</w:t>
            </w:r>
          </w:p>
        </w:tc>
      </w:tr>
      <w:tr w:rsidR="00732FDB" w:rsidRPr="00732FDB" w:rsidTr="00732FDB"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  <w:tc>
          <w:tcPr>
            <w:tcW w:w="3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  <w:tc>
          <w:tcPr>
            <w:tcW w:w="2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</w:tr>
      <w:tr w:rsidR="00732FDB" w:rsidRPr="00732FDB" w:rsidTr="00732FDB"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  <w:tc>
          <w:tcPr>
            <w:tcW w:w="3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  <w:tc>
          <w:tcPr>
            <w:tcW w:w="2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</w:tr>
      <w:tr w:rsidR="00732FDB" w:rsidRPr="00732FDB" w:rsidTr="00732FDB"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  <w:tc>
          <w:tcPr>
            <w:tcW w:w="3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  <w:tc>
          <w:tcPr>
            <w:tcW w:w="2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</w:tr>
      <w:tr w:rsidR="00732FDB" w:rsidRPr="00732FDB" w:rsidTr="00732FDB"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  <w:tc>
          <w:tcPr>
            <w:tcW w:w="3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  <w:tc>
          <w:tcPr>
            <w:tcW w:w="2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</w:tr>
      <w:tr w:rsidR="00732FDB" w:rsidRPr="00732FDB" w:rsidTr="00732FDB"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  <w:tc>
          <w:tcPr>
            <w:tcW w:w="3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  <w:tc>
          <w:tcPr>
            <w:tcW w:w="2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</w:tr>
      <w:tr w:rsidR="00732FDB" w:rsidRPr="00732FDB" w:rsidTr="00732FDB"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  <w:tc>
          <w:tcPr>
            <w:tcW w:w="3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  <w:tc>
          <w:tcPr>
            <w:tcW w:w="2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FDB" w:rsidRPr="00732FDB" w:rsidRDefault="00732FDB">
            <w:pPr>
              <w:pStyle w:val="Contenutotabella"/>
              <w:snapToGrid w:val="0"/>
            </w:pPr>
          </w:p>
        </w:tc>
      </w:tr>
    </w:tbl>
    <w:p w:rsidR="00732FDB" w:rsidRPr="00732FDB" w:rsidRDefault="00732FDB" w:rsidP="00732FDB">
      <w:pPr>
        <w:ind w:left="720"/>
        <w:rPr>
          <w:sz w:val="20"/>
          <w:szCs w:val="20"/>
        </w:rPr>
      </w:pPr>
    </w:p>
    <w:p w:rsidR="00732FDB" w:rsidRPr="00732FDB" w:rsidRDefault="00732FDB" w:rsidP="00732FDB">
      <w:pPr>
        <w:rPr>
          <w:sz w:val="20"/>
          <w:szCs w:val="20"/>
        </w:rPr>
      </w:pPr>
      <w:r>
        <w:rPr>
          <w:sz w:val="20"/>
          <w:szCs w:val="20"/>
        </w:rPr>
        <w:t xml:space="preserve">* Inserire le </w:t>
      </w:r>
      <w:r w:rsidR="00F30111">
        <w:rPr>
          <w:sz w:val="20"/>
          <w:szCs w:val="20"/>
        </w:rPr>
        <w:t>seguenti tipologie</w:t>
      </w:r>
      <w:r>
        <w:rPr>
          <w:sz w:val="20"/>
          <w:szCs w:val="20"/>
        </w:rPr>
        <w:t>:</w:t>
      </w:r>
    </w:p>
    <w:p w:rsidR="00732FDB" w:rsidRPr="00F30111" w:rsidRDefault="00F30111" w:rsidP="00F30111">
      <w:pPr>
        <w:numPr>
          <w:ilvl w:val="0"/>
          <w:numId w:val="1"/>
        </w:numPr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="00732FDB" w:rsidRPr="00F30111">
        <w:rPr>
          <w:bCs/>
          <w:sz w:val="20"/>
          <w:szCs w:val="20"/>
        </w:rPr>
        <w:t>isabilità (legge 104/92)</w:t>
      </w:r>
    </w:p>
    <w:p w:rsidR="00732FDB" w:rsidRPr="00732FDB" w:rsidRDefault="00732FDB" w:rsidP="00732FDB">
      <w:pPr>
        <w:numPr>
          <w:ilvl w:val="0"/>
          <w:numId w:val="1"/>
        </w:numPr>
        <w:rPr>
          <w:sz w:val="20"/>
          <w:szCs w:val="20"/>
        </w:rPr>
      </w:pPr>
      <w:r w:rsidRPr="00F30111">
        <w:rPr>
          <w:bCs/>
          <w:sz w:val="20"/>
          <w:szCs w:val="20"/>
        </w:rPr>
        <w:t>D</w:t>
      </w:r>
      <w:r w:rsidR="00F30111">
        <w:rPr>
          <w:bCs/>
          <w:sz w:val="20"/>
          <w:szCs w:val="20"/>
        </w:rPr>
        <w:t>isturbo specifico di apprendimento</w:t>
      </w:r>
      <w:r w:rsidRPr="00732FDB">
        <w:rPr>
          <w:bCs/>
          <w:sz w:val="20"/>
          <w:szCs w:val="20"/>
        </w:rPr>
        <w:t xml:space="preserve"> (legge 170/2010)</w:t>
      </w:r>
    </w:p>
    <w:p w:rsidR="00732FDB" w:rsidRPr="00732FDB" w:rsidRDefault="00F30111" w:rsidP="00F30111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ab/>
      </w:r>
      <w:r w:rsidR="00732FDB" w:rsidRPr="00732FDB">
        <w:rPr>
          <w:bCs/>
          <w:sz w:val="20"/>
          <w:szCs w:val="20"/>
        </w:rPr>
        <w:t>Altri disturbi evolutivi specifici con diagnosi medica (ADHD, Funzionamento Intellettivo Limite, Disturbo Oppositivo Provocatorio, deficit linguaggio, deficit coordinazione motoria etc.)</w:t>
      </w:r>
    </w:p>
    <w:p w:rsidR="00F30111" w:rsidRDefault="00F30111" w:rsidP="00F3011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Altra tipologia di BES (</w:t>
      </w:r>
      <w:r w:rsidR="00732FDB" w:rsidRPr="00F30111">
        <w:rPr>
          <w:sz w:val="20"/>
          <w:szCs w:val="20"/>
        </w:rPr>
        <w:t>motivazione linguistica</w:t>
      </w:r>
      <w:r>
        <w:rPr>
          <w:sz w:val="20"/>
          <w:szCs w:val="20"/>
        </w:rPr>
        <w:t xml:space="preserve">, </w:t>
      </w:r>
      <w:r w:rsidR="00732FDB" w:rsidRPr="00F30111">
        <w:rPr>
          <w:sz w:val="20"/>
          <w:szCs w:val="20"/>
        </w:rPr>
        <w:t>motivazione socio-economico-culturale</w:t>
      </w:r>
      <w:r>
        <w:rPr>
          <w:sz w:val="20"/>
          <w:szCs w:val="20"/>
        </w:rPr>
        <w:t xml:space="preserve">, </w:t>
      </w:r>
      <w:r w:rsidR="00732FDB" w:rsidRPr="00F30111">
        <w:rPr>
          <w:sz w:val="20"/>
          <w:szCs w:val="20"/>
        </w:rPr>
        <w:t>motivazione fisico-biologica</w:t>
      </w:r>
      <w:r>
        <w:rPr>
          <w:sz w:val="20"/>
          <w:szCs w:val="20"/>
        </w:rPr>
        <w:t xml:space="preserve">, </w:t>
      </w:r>
      <w:r w:rsidR="00732FDB" w:rsidRPr="00F30111">
        <w:rPr>
          <w:sz w:val="20"/>
          <w:szCs w:val="20"/>
        </w:rPr>
        <w:t>motivazione psicologica/comportamentale/relazionale</w:t>
      </w:r>
      <w:r>
        <w:rPr>
          <w:sz w:val="20"/>
          <w:szCs w:val="20"/>
        </w:rPr>
        <w:t xml:space="preserve">, </w:t>
      </w:r>
      <w:r w:rsidR="00732FDB" w:rsidRPr="00F30111">
        <w:rPr>
          <w:sz w:val="20"/>
          <w:szCs w:val="20"/>
        </w:rPr>
        <w:t>in fase di valutazione/certificazione</w:t>
      </w:r>
      <w:r>
        <w:rPr>
          <w:sz w:val="20"/>
          <w:szCs w:val="20"/>
        </w:rPr>
        <w:t>)</w:t>
      </w:r>
    </w:p>
    <w:p w:rsidR="00F30111" w:rsidRDefault="00F30111" w:rsidP="00F30111">
      <w:pPr>
        <w:ind w:left="720"/>
        <w:rPr>
          <w:sz w:val="20"/>
          <w:szCs w:val="20"/>
        </w:rPr>
      </w:pPr>
    </w:p>
    <w:p w:rsidR="00F30111" w:rsidRDefault="00F30111" w:rsidP="00F30111">
      <w:pPr>
        <w:ind w:left="5676" w:firstLine="696"/>
      </w:pPr>
    </w:p>
    <w:p w:rsidR="00732B3E" w:rsidRDefault="00F30111" w:rsidP="00F30111">
      <w:pPr>
        <w:ind w:left="5676" w:firstLine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573405</wp:posOffset>
                </wp:positionV>
                <wp:extent cx="271462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8E808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pt,45.15pt" to="493.0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F30111">
        <w:t>Il Coordinatore</w:t>
      </w:r>
      <w:r w:rsidR="00732FDB" w:rsidRPr="00F30111">
        <w:t xml:space="preserve"> </w:t>
      </w:r>
      <w:r w:rsidRPr="00F30111">
        <w:t xml:space="preserve">di </w:t>
      </w:r>
      <w:r w:rsidR="00B40917">
        <w:t>c</w:t>
      </w:r>
      <w:bookmarkStart w:id="0" w:name="_GoBack"/>
      <w:bookmarkEnd w:id="0"/>
      <w:r w:rsidRPr="00F30111">
        <w:t>lasse</w:t>
      </w:r>
    </w:p>
    <w:p w:rsidR="00F30111" w:rsidRPr="00F30111" w:rsidRDefault="00F30111" w:rsidP="00F30111"/>
    <w:p w:rsidR="00F30111" w:rsidRPr="00F30111" w:rsidRDefault="00F30111" w:rsidP="00F30111"/>
    <w:p w:rsidR="00F30111" w:rsidRPr="00F30111" w:rsidRDefault="00F30111" w:rsidP="00F30111"/>
    <w:p w:rsidR="00F30111" w:rsidRPr="00F30111" w:rsidRDefault="00F30111" w:rsidP="00F30111"/>
    <w:p w:rsidR="00F30111" w:rsidRDefault="00F30111" w:rsidP="00F30111"/>
    <w:p w:rsidR="00F30111" w:rsidRPr="00F30111" w:rsidRDefault="00F30111" w:rsidP="00F30111">
      <w:pPr>
        <w:tabs>
          <w:tab w:val="left" w:pos="930"/>
        </w:tabs>
        <w:rPr>
          <w:sz w:val="20"/>
          <w:szCs w:val="20"/>
        </w:rPr>
      </w:pPr>
      <w:r>
        <w:rPr>
          <w:sz w:val="20"/>
          <w:szCs w:val="20"/>
        </w:rPr>
        <w:t>N.B. la presente scheda è da consegnare in segreteria.</w:t>
      </w:r>
    </w:p>
    <w:sectPr w:rsidR="00F30111" w:rsidRPr="00F3011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111" w:rsidRDefault="00F30111" w:rsidP="00F30111">
      <w:pPr>
        <w:spacing w:line="240" w:lineRule="auto"/>
      </w:pPr>
      <w:r>
        <w:separator/>
      </w:r>
    </w:p>
  </w:endnote>
  <w:endnote w:type="continuationSeparator" w:id="0">
    <w:p w:rsidR="00F30111" w:rsidRDefault="00F30111" w:rsidP="00F30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111" w:rsidRDefault="00F30111" w:rsidP="00F30111">
      <w:pPr>
        <w:spacing w:line="240" w:lineRule="auto"/>
      </w:pPr>
      <w:r>
        <w:separator/>
      </w:r>
    </w:p>
  </w:footnote>
  <w:footnote w:type="continuationSeparator" w:id="0">
    <w:p w:rsidR="00F30111" w:rsidRDefault="00F30111" w:rsidP="00F30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111" w:rsidRPr="00F30111" w:rsidRDefault="00F30111" w:rsidP="00F30111">
    <w:pPr>
      <w:jc w:val="center"/>
      <w:rPr>
        <w:b/>
        <w:kern w:val="0"/>
        <w:sz w:val="32"/>
        <w:szCs w:val="32"/>
        <w:lang w:eastAsia="it-IT"/>
      </w:rPr>
    </w:pPr>
    <w:r w:rsidRPr="00F30111">
      <w:rPr>
        <w:noProof/>
        <w:kern w:val="0"/>
        <w:sz w:val="20"/>
        <w:szCs w:val="20"/>
        <w:lang w:eastAsia="it-IT"/>
      </w:rPr>
      <w:drawing>
        <wp:inline distT="0" distB="0" distL="0" distR="0">
          <wp:extent cx="485775" cy="5048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111" w:rsidRPr="00F30111" w:rsidRDefault="00F30111" w:rsidP="00F30111">
    <w:pPr>
      <w:suppressAutoHyphens w:val="0"/>
      <w:spacing w:line="240" w:lineRule="auto"/>
      <w:jc w:val="center"/>
      <w:rPr>
        <w:rFonts w:ascii="Verdana" w:hAnsi="Verdana" w:cs="Tahoma"/>
        <w:b/>
        <w:kern w:val="0"/>
        <w:sz w:val="12"/>
        <w:szCs w:val="12"/>
        <w:lang w:eastAsia="it-IT"/>
      </w:rPr>
    </w:pPr>
    <w:r w:rsidRPr="00F30111">
      <w:rPr>
        <w:rFonts w:ascii="Verdana" w:hAnsi="Verdana" w:cs="Tahoma"/>
        <w:b/>
        <w:noProof/>
        <w:kern w:val="0"/>
        <w:sz w:val="20"/>
        <w:szCs w:val="20"/>
        <w:lang w:eastAsia="it-IT"/>
      </w:rPr>
      <w:t>Ministero dell'Istruzione, dell'Università e della Ricerca</w:t>
    </w:r>
  </w:p>
  <w:p w:rsidR="00F30111" w:rsidRPr="00F30111" w:rsidRDefault="00F30111" w:rsidP="00F30111">
    <w:pPr>
      <w:suppressAutoHyphens w:val="0"/>
      <w:spacing w:line="240" w:lineRule="auto"/>
      <w:jc w:val="center"/>
      <w:outlineLvl w:val="0"/>
      <w:rPr>
        <w:rFonts w:ascii="Verdana" w:hAnsi="Verdana" w:cs="Tahoma"/>
        <w:b/>
        <w:kern w:val="0"/>
        <w:sz w:val="20"/>
        <w:szCs w:val="20"/>
        <w:lang w:eastAsia="it-IT"/>
      </w:rPr>
    </w:pPr>
    <w:r w:rsidRPr="00F30111">
      <w:rPr>
        <w:rFonts w:ascii="Verdana" w:hAnsi="Verdana" w:cs="Tahoma"/>
        <w:b/>
        <w:noProof/>
        <w:kern w:val="0"/>
        <w:sz w:val="20"/>
        <w:szCs w:val="20"/>
        <w:lang w:eastAsia="it-IT"/>
      </w:rPr>
      <w:t>ISTITUTO DI ISTRUZIONE SUPERIORE “L.</w:t>
    </w:r>
    <w:r w:rsidRPr="00F30111">
      <w:rPr>
        <w:rFonts w:ascii="Verdana" w:hAnsi="Verdana" w:cs="Tahoma"/>
        <w:b/>
        <w:kern w:val="0"/>
        <w:sz w:val="20"/>
        <w:szCs w:val="20"/>
        <w:lang w:eastAsia="it-IT"/>
      </w:rPr>
      <w:t xml:space="preserve"> </w:t>
    </w:r>
    <w:r w:rsidRPr="00F30111">
      <w:rPr>
        <w:rFonts w:ascii="Verdana" w:hAnsi="Verdana" w:cs="Tahoma"/>
        <w:b/>
        <w:noProof/>
        <w:kern w:val="0"/>
        <w:sz w:val="20"/>
        <w:szCs w:val="20"/>
        <w:lang w:eastAsia="it-IT"/>
      </w:rPr>
      <w:t>EINAUDI”</w:t>
    </w:r>
    <w:r w:rsidRPr="00F30111">
      <w:rPr>
        <w:rFonts w:ascii="Verdana" w:hAnsi="Verdana" w:cs="Tahoma"/>
        <w:b/>
        <w:kern w:val="0"/>
        <w:sz w:val="20"/>
        <w:szCs w:val="20"/>
        <w:lang w:eastAsia="it-IT"/>
      </w:rPr>
      <w:t xml:space="preserve"> </w:t>
    </w:r>
  </w:p>
  <w:p w:rsidR="00F30111" w:rsidRPr="00F30111" w:rsidRDefault="00F30111" w:rsidP="00F30111">
    <w:pPr>
      <w:suppressAutoHyphens w:val="0"/>
      <w:spacing w:line="240" w:lineRule="auto"/>
      <w:jc w:val="center"/>
      <w:outlineLvl w:val="0"/>
      <w:rPr>
        <w:rFonts w:ascii="Verdana" w:hAnsi="Verdana" w:cs="Tahoma"/>
        <w:kern w:val="0"/>
        <w:sz w:val="18"/>
        <w:szCs w:val="18"/>
        <w:lang w:eastAsia="it-IT"/>
      </w:rPr>
    </w:pPr>
    <w:r w:rsidRPr="00F30111">
      <w:rPr>
        <w:rFonts w:ascii="Verdana" w:hAnsi="Verdana" w:cs="Tahoma"/>
        <w:noProof/>
        <w:kern w:val="0"/>
        <w:sz w:val="18"/>
        <w:szCs w:val="18"/>
        <w:lang w:eastAsia="it-IT"/>
      </w:rPr>
      <w:t>VIA F.LLI SIRANI N.1</w:t>
    </w:r>
    <w:r w:rsidRPr="00F30111">
      <w:rPr>
        <w:rFonts w:ascii="Verdana" w:hAnsi="Verdana" w:cs="Tahoma"/>
        <w:kern w:val="0"/>
        <w:sz w:val="18"/>
        <w:szCs w:val="18"/>
        <w:lang w:eastAsia="it-IT"/>
      </w:rPr>
      <w:t xml:space="preserve"> - </w:t>
    </w:r>
    <w:r w:rsidRPr="00F30111">
      <w:rPr>
        <w:rFonts w:ascii="Verdana" w:hAnsi="Verdana" w:cs="Tahoma"/>
        <w:noProof/>
        <w:kern w:val="0"/>
        <w:sz w:val="18"/>
        <w:szCs w:val="18"/>
        <w:lang w:eastAsia="it-IT"/>
      </w:rPr>
      <w:t>25032</w:t>
    </w:r>
    <w:r w:rsidRPr="00F30111">
      <w:rPr>
        <w:rFonts w:ascii="Verdana" w:hAnsi="Verdana" w:cs="Tahoma"/>
        <w:kern w:val="0"/>
        <w:sz w:val="18"/>
        <w:szCs w:val="18"/>
        <w:lang w:eastAsia="it-IT"/>
      </w:rPr>
      <w:t xml:space="preserve"> </w:t>
    </w:r>
    <w:r w:rsidRPr="00F30111">
      <w:rPr>
        <w:rFonts w:ascii="Verdana" w:hAnsi="Verdana" w:cs="Tahoma"/>
        <w:noProof/>
        <w:kern w:val="0"/>
        <w:sz w:val="18"/>
        <w:szCs w:val="18"/>
        <w:lang w:eastAsia="it-IT"/>
      </w:rPr>
      <w:t>CHIARI</w:t>
    </w:r>
    <w:r w:rsidRPr="00F30111">
      <w:rPr>
        <w:rFonts w:ascii="Verdana" w:hAnsi="Verdana" w:cs="Tahoma"/>
        <w:kern w:val="0"/>
        <w:sz w:val="18"/>
        <w:szCs w:val="18"/>
        <w:lang w:eastAsia="it-IT"/>
      </w:rPr>
      <w:t xml:space="preserve"> (</w:t>
    </w:r>
    <w:r w:rsidRPr="00F30111">
      <w:rPr>
        <w:rFonts w:ascii="Verdana" w:hAnsi="Verdana" w:cs="Tahoma"/>
        <w:noProof/>
        <w:kern w:val="0"/>
        <w:sz w:val="18"/>
        <w:szCs w:val="18"/>
        <w:lang w:eastAsia="it-IT"/>
      </w:rPr>
      <w:t>BS</w:t>
    </w:r>
    <w:r w:rsidRPr="00F30111">
      <w:rPr>
        <w:rFonts w:ascii="Verdana" w:hAnsi="Verdana" w:cs="Tahoma"/>
        <w:kern w:val="0"/>
        <w:sz w:val="18"/>
        <w:szCs w:val="18"/>
        <w:lang w:eastAsia="it-IT"/>
      </w:rPr>
      <w:t xml:space="preserve">) </w:t>
    </w:r>
  </w:p>
  <w:p w:rsidR="00F30111" w:rsidRPr="00F30111" w:rsidRDefault="00F30111" w:rsidP="00F30111">
    <w:pPr>
      <w:suppressAutoHyphens w:val="0"/>
      <w:spacing w:line="240" w:lineRule="auto"/>
      <w:jc w:val="center"/>
      <w:rPr>
        <w:rFonts w:ascii="Verdana" w:hAnsi="Verdana" w:cs="Tahoma"/>
        <w:noProof/>
        <w:kern w:val="0"/>
        <w:sz w:val="16"/>
        <w:szCs w:val="16"/>
        <w:lang w:eastAsia="it-IT"/>
      </w:rPr>
    </w:pPr>
    <w:r w:rsidRPr="00F30111">
      <w:rPr>
        <w:rFonts w:ascii="Verdana" w:hAnsi="Verdana" w:cs="Tahoma"/>
        <w:kern w:val="0"/>
        <w:sz w:val="16"/>
        <w:szCs w:val="16"/>
        <w:lang w:eastAsia="it-IT"/>
      </w:rPr>
      <w:t xml:space="preserve">Tel. </w:t>
    </w:r>
    <w:r w:rsidRPr="00F30111">
      <w:rPr>
        <w:rFonts w:ascii="Verdana" w:hAnsi="Verdana" w:cs="Tahoma"/>
        <w:noProof/>
        <w:kern w:val="0"/>
        <w:sz w:val="16"/>
        <w:szCs w:val="16"/>
        <w:lang w:eastAsia="it-IT"/>
      </w:rPr>
      <w:t>030 711244</w:t>
    </w:r>
    <w:r w:rsidRPr="00F30111">
      <w:rPr>
        <w:rFonts w:ascii="Verdana" w:hAnsi="Verdana" w:cs="Tahoma"/>
        <w:kern w:val="0"/>
        <w:sz w:val="16"/>
        <w:szCs w:val="16"/>
        <w:lang w:eastAsia="it-IT"/>
      </w:rPr>
      <w:t xml:space="preserve"> </w:t>
    </w:r>
    <w:r w:rsidRPr="00F30111">
      <w:rPr>
        <w:rFonts w:ascii="Verdana" w:hAnsi="Verdana" w:cs="Tahoma"/>
        <w:noProof/>
        <w:kern w:val="0"/>
        <w:sz w:val="16"/>
        <w:szCs w:val="16"/>
        <w:lang w:eastAsia="it-IT"/>
      </w:rPr>
      <w:t>030 7000242</w:t>
    </w:r>
    <w:r w:rsidRPr="00F30111">
      <w:rPr>
        <w:rFonts w:ascii="Verdana" w:hAnsi="Verdana" w:cs="Tahoma"/>
        <w:kern w:val="0"/>
        <w:sz w:val="16"/>
        <w:szCs w:val="16"/>
        <w:lang w:eastAsia="it-IT"/>
      </w:rPr>
      <w:t xml:space="preserve"> Fax. </w:t>
    </w:r>
    <w:r w:rsidRPr="00F30111">
      <w:rPr>
        <w:rFonts w:ascii="Verdana" w:hAnsi="Verdana" w:cs="Tahoma"/>
        <w:noProof/>
        <w:kern w:val="0"/>
        <w:sz w:val="16"/>
        <w:szCs w:val="16"/>
        <w:lang w:eastAsia="it-IT"/>
      </w:rPr>
      <w:t>030 7001934</w:t>
    </w:r>
    <w:r w:rsidRPr="00F30111">
      <w:rPr>
        <w:rFonts w:ascii="Verdana" w:hAnsi="Verdana" w:cs="Tahoma"/>
        <w:kern w:val="0"/>
        <w:sz w:val="16"/>
        <w:szCs w:val="16"/>
        <w:lang w:eastAsia="it-IT"/>
      </w:rPr>
      <w:t xml:space="preserve"> - Codice Fiscale: </w:t>
    </w:r>
    <w:r w:rsidRPr="00F30111">
      <w:rPr>
        <w:rFonts w:ascii="Verdana" w:hAnsi="Verdana" w:cs="Tahoma"/>
        <w:noProof/>
        <w:kern w:val="0"/>
        <w:sz w:val="16"/>
        <w:szCs w:val="16"/>
        <w:lang w:eastAsia="it-IT"/>
      </w:rPr>
      <w:t>82001490174</w:t>
    </w:r>
    <w:r w:rsidRPr="00F30111">
      <w:rPr>
        <w:rFonts w:ascii="Verdana" w:hAnsi="Verdana" w:cs="Tahoma"/>
        <w:kern w:val="0"/>
        <w:sz w:val="16"/>
        <w:szCs w:val="16"/>
        <w:lang w:eastAsia="it-IT"/>
      </w:rPr>
      <w:t xml:space="preserve"> Codice Meccanografico: </w:t>
    </w:r>
    <w:r w:rsidRPr="00F30111">
      <w:rPr>
        <w:rFonts w:ascii="Verdana" w:hAnsi="Verdana" w:cs="Tahoma"/>
        <w:noProof/>
        <w:kern w:val="0"/>
        <w:sz w:val="16"/>
        <w:szCs w:val="16"/>
        <w:lang w:eastAsia="it-IT"/>
      </w:rPr>
      <w:t>BSIS03800X</w:t>
    </w:r>
  </w:p>
  <w:p w:rsidR="00F30111" w:rsidRPr="00F30111" w:rsidRDefault="00F30111" w:rsidP="00F30111">
    <w:pPr>
      <w:pBdr>
        <w:bottom w:val="single" w:sz="4" w:space="1" w:color="auto"/>
      </w:pBdr>
      <w:suppressAutoHyphens w:val="0"/>
      <w:spacing w:line="240" w:lineRule="auto"/>
      <w:jc w:val="center"/>
      <w:rPr>
        <w:rFonts w:ascii="Verdana" w:hAnsi="Verdana"/>
        <w:kern w:val="0"/>
        <w:sz w:val="16"/>
        <w:szCs w:val="16"/>
        <w:lang w:eastAsia="it-IT"/>
      </w:rPr>
    </w:pPr>
    <w:r w:rsidRPr="00F30111">
      <w:rPr>
        <w:rFonts w:ascii="Verdana" w:hAnsi="Verdana" w:cs="Tahoma"/>
        <w:noProof/>
        <w:kern w:val="0"/>
        <w:sz w:val="16"/>
        <w:szCs w:val="16"/>
        <w:lang w:eastAsia="it-IT"/>
      </w:rPr>
      <w:t>Indirizzo posta elettronica:bsis03800x@istruzione.it  posta elettronica certificata: bsis03800x@pec.istruzione.it</w:t>
    </w:r>
  </w:p>
  <w:p w:rsidR="00F30111" w:rsidRPr="00F30111" w:rsidRDefault="00F30111" w:rsidP="00F30111">
    <w:pPr>
      <w:tabs>
        <w:tab w:val="center" w:pos="4819"/>
        <w:tab w:val="right" w:pos="9638"/>
      </w:tabs>
      <w:suppressAutoHyphens w:val="0"/>
      <w:spacing w:line="240" w:lineRule="auto"/>
      <w:rPr>
        <w:kern w:val="0"/>
        <w:sz w:val="20"/>
        <w:szCs w:val="20"/>
        <w:lang w:eastAsia="it-IT"/>
      </w:rPr>
    </w:pPr>
  </w:p>
  <w:p w:rsidR="00F30111" w:rsidRDefault="00F30111">
    <w:pPr>
      <w:pStyle w:val="Intestazione"/>
    </w:pPr>
  </w:p>
  <w:p w:rsidR="00F30111" w:rsidRDefault="00F301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1E6B2E"/>
    <w:multiLevelType w:val="hybridMultilevel"/>
    <w:tmpl w:val="8076C382"/>
    <w:lvl w:ilvl="0" w:tplc="67C8C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027E2"/>
    <w:multiLevelType w:val="hybridMultilevel"/>
    <w:tmpl w:val="6D8616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DB"/>
    <w:rsid w:val="00542DFF"/>
    <w:rsid w:val="00676151"/>
    <w:rsid w:val="00732B3E"/>
    <w:rsid w:val="00732FDB"/>
    <w:rsid w:val="00933FDD"/>
    <w:rsid w:val="00B40917"/>
    <w:rsid w:val="00F3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F372"/>
  <w15:chartTrackingRefBased/>
  <w15:docId w15:val="{6EC376D7-6BEE-436C-9320-EAA3656D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32FD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732FDB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F3011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11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3011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0111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Lucia</dc:creator>
  <cp:keywords/>
  <dc:description/>
  <cp:lastModifiedBy>Alessandro Lucia</cp:lastModifiedBy>
  <cp:revision>2</cp:revision>
  <dcterms:created xsi:type="dcterms:W3CDTF">2019-09-21T15:37:00Z</dcterms:created>
  <dcterms:modified xsi:type="dcterms:W3CDTF">2019-09-21T15:56:00Z</dcterms:modified>
</cp:coreProperties>
</file>