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8F8" w14:paraId="3F9BA6F3" w14:textId="77777777" w:rsidTr="00D738F8">
        <w:tc>
          <w:tcPr>
            <w:tcW w:w="9628" w:type="dxa"/>
          </w:tcPr>
          <w:p w14:paraId="109B7C87" w14:textId="77777777" w:rsidR="00D738F8" w:rsidRPr="00296659" w:rsidRDefault="00D738F8" w:rsidP="00D738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RELAZIONE PER LA COMMISSIONE D’ESAME</w:t>
            </w:r>
          </w:p>
          <w:p w14:paraId="380507C8" w14:textId="77777777" w:rsidR="00D738F8" w:rsidRPr="00296659" w:rsidRDefault="00D738F8" w:rsidP="00D738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ALLEGATO RISERVATO AL DOCUMENTO DEL 15 MAGGIO</w:t>
            </w:r>
          </w:p>
          <w:p w14:paraId="34085B19" w14:textId="20A1F578" w:rsidR="00D738F8" w:rsidRDefault="00D738F8" w:rsidP="00D738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(ai sensi del D.P.R. 323/1998, O.M. 90/2001</w:t>
            </w:r>
            <w:r w:rsidR="00B44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96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L. 170/2010 e D.M. 27/12/2012)</w:t>
            </w:r>
          </w:p>
        </w:tc>
      </w:tr>
    </w:tbl>
    <w:p w14:paraId="51607C16" w14:textId="77777777" w:rsidR="00596FC2" w:rsidRDefault="000726DA" w:rsidP="006D401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6D4017" w14:paraId="7C0BD092" w14:textId="77777777" w:rsidTr="000F6B34">
        <w:tc>
          <w:tcPr>
            <w:tcW w:w="9628" w:type="dxa"/>
            <w:gridSpan w:val="2"/>
          </w:tcPr>
          <w:p w14:paraId="7D854097" w14:textId="77777777" w:rsidR="006D4017" w:rsidRPr="006D4017" w:rsidRDefault="006D4017" w:rsidP="006D40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 ANAGRAFICI DELLO/A STUDENTE/STUDENTESSA</w:t>
            </w:r>
          </w:p>
        </w:tc>
      </w:tr>
      <w:tr w:rsidR="006D4017" w14:paraId="6BD29400" w14:textId="77777777" w:rsidTr="006D4017">
        <w:tc>
          <w:tcPr>
            <w:tcW w:w="4390" w:type="dxa"/>
          </w:tcPr>
          <w:p w14:paraId="6C4D6AA5" w14:textId="77777777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  <w:p w14:paraId="710134A6" w14:textId="77777777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Nato/a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CB143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4DB61F" w14:textId="77777777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CB143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</w:t>
            </w:r>
          </w:p>
        </w:tc>
        <w:tc>
          <w:tcPr>
            <w:tcW w:w="5238" w:type="dxa"/>
          </w:tcPr>
          <w:p w14:paraId="7E5099CD" w14:textId="77777777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r w:rsidR="00CB143B">
              <w:rPr>
                <w:rFonts w:ascii="Times New Roman" w:hAnsi="Times New Roman" w:cs="Times New Roman"/>
                <w:sz w:val="24"/>
                <w:szCs w:val="24"/>
              </w:rPr>
              <w:t xml:space="preserve"> ....../.......</w:t>
            </w:r>
          </w:p>
          <w:p w14:paraId="752945CE" w14:textId="77777777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 di studio</w:t>
            </w:r>
            <w:r w:rsidR="00CB143B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</w:t>
            </w:r>
          </w:p>
          <w:p w14:paraId="4B67E540" w14:textId="77777777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 w:rsidR="00CB143B">
              <w:rPr>
                <w:rFonts w:ascii="Times New Roman" w:hAnsi="Times New Roman" w:cs="Times New Roman"/>
                <w:sz w:val="24"/>
                <w:szCs w:val="24"/>
              </w:rPr>
              <w:t>: ......................</w:t>
            </w:r>
          </w:p>
        </w:tc>
      </w:tr>
    </w:tbl>
    <w:p w14:paraId="0884B658" w14:textId="77777777" w:rsidR="00296659" w:rsidRDefault="00296659" w:rsidP="00A43508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4017" w14:paraId="40DC37AC" w14:textId="77777777" w:rsidTr="00EF2069">
        <w:tc>
          <w:tcPr>
            <w:tcW w:w="9628" w:type="dxa"/>
            <w:gridSpan w:val="2"/>
          </w:tcPr>
          <w:p w14:paraId="665408A3" w14:textId="77777777" w:rsidR="006D4017" w:rsidRPr="006D4017" w:rsidRDefault="006D4017" w:rsidP="006D4017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1998712"/>
            <w:r w:rsidRPr="006D4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PRESENTAZIONE DELLO/A STUDENTE/ESSA</w:t>
            </w:r>
            <w:r w:rsidR="00296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 DSA</w:t>
            </w:r>
          </w:p>
        </w:tc>
      </w:tr>
      <w:tr w:rsidR="006D4017" w14:paraId="0B0F1E32" w14:textId="77777777" w:rsidTr="006D4017">
        <w:trPr>
          <w:trHeight w:val="623"/>
        </w:trPr>
        <w:tc>
          <w:tcPr>
            <w:tcW w:w="4814" w:type="dxa"/>
          </w:tcPr>
          <w:p w14:paraId="5B508EE2" w14:textId="77777777" w:rsidR="006D4017" w:rsidRDefault="006D4017" w:rsidP="002966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</w:t>
            </w:r>
          </w:p>
        </w:tc>
        <w:tc>
          <w:tcPr>
            <w:tcW w:w="4814" w:type="dxa"/>
            <w:vMerge w:val="restart"/>
          </w:tcPr>
          <w:p w14:paraId="3C86664B" w14:textId="77777777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7" w14:paraId="1B9009B7" w14:textId="77777777" w:rsidTr="006D4017">
        <w:trPr>
          <w:trHeight w:val="622"/>
        </w:trPr>
        <w:tc>
          <w:tcPr>
            <w:tcW w:w="4814" w:type="dxa"/>
          </w:tcPr>
          <w:p w14:paraId="5E061A8F" w14:textId="77777777" w:rsidR="006D4017" w:rsidRDefault="006D4017" w:rsidP="006D4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ultima diagnosi:</w:t>
            </w:r>
            <w:r w:rsidR="005F5F2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</w:t>
            </w:r>
          </w:p>
          <w:p w14:paraId="2B35DB35" w14:textId="77777777" w:rsidR="006D4017" w:rsidRDefault="006D4017" w:rsidP="006D4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Rilasciata da: .......................</w:t>
            </w:r>
          </w:p>
        </w:tc>
        <w:tc>
          <w:tcPr>
            <w:tcW w:w="4814" w:type="dxa"/>
            <w:vMerge/>
          </w:tcPr>
          <w:p w14:paraId="4C275260" w14:textId="77777777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7" w14:paraId="05FDDD5D" w14:textId="77777777" w:rsidTr="006D4017">
        <w:tc>
          <w:tcPr>
            <w:tcW w:w="4814" w:type="dxa"/>
          </w:tcPr>
          <w:p w14:paraId="7FD166FA" w14:textId="77777777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Difficoltà connesse</w:t>
            </w:r>
          </w:p>
        </w:tc>
        <w:tc>
          <w:tcPr>
            <w:tcW w:w="4814" w:type="dxa"/>
          </w:tcPr>
          <w:p w14:paraId="1F687930" w14:textId="77777777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7" w14:paraId="71F5B692" w14:textId="77777777" w:rsidTr="006D4017">
        <w:tc>
          <w:tcPr>
            <w:tcW w:w="4814" w:type="dxa"/>
          </w:tcPr>
          <w:p w14:paraId="7721F1BA" w14:textId="77777777" w:rsidR="006D4017" w:rsidRDefault="00890B80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Caratteristiche del processo di apprendimento</w:t>
            </w:r>
          </w:p>
        </w:tc>
        <w:tc>
          <w:tcPr>
            <w:tcW w:w="4814" w:type="dxa"/>
          </w:tcPr>
          <w:p w14:paraId="6C436E92" w14:textId="77777777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7" w14:paraId="1209C766" w14:textId="77777777" w:rsidTr="006D4017">
        <w:tc>
          <w:tcPr>
            <w:tcW w:w="4814" w:type="dxa"/>
          </w:tcPr>
          <w:p w14:paraId="7A69EFA7" w14:textId="77777777" w:rsidR="00296659" w:rsidRDefault="00D113F9" w:rsidP="00C843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Breve d</w:t>
            </w:r>
            <w:r w:rsidR="00890B80">
              <w:rPr>
                <w:rFonts w:ascii="Times New Roman" w:hAnsi="Times New Roman" w:cs="Times New Roman"/>
                <w:sz w:val="24"/>
                <w:szCs w:val="24"/>
              </w:rPr>
              <w:t>escrizione del percorso scolastico</w:t>
            </w:r>
          </w:p>
          <w:p w14:paraId="4D1BDA2B" w14:textId="77777777" w:rsidR="00C84324" w:rsidRPr="00C84324" w:rsidRDefault="00C84324" w:rsidP="00C84324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43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 la tipologia di percorso: ordinario o con esonero dall’insegnamento della/e lingua/e straniera/e</w:t>
            </w:r>
          </w:p>
        </w:tc>
        <w:tc>
          <w:tcPr>
            <w:tcW w:w="4814" w:type="dxa"/>
          </w:tcPr>
          <w:p w14:paraId="408D913E" w14:textId="77777777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2010D2F" w14:textId="77777777" w:rsidR="00296659" w:rsidRDefault="00296659" w:rsidP="00A43508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2E95" w14:paraId="32D31E7D" w14:textId="77777777" w:rsidTr="00D03C54">
        <w:tc>
          <w:tcPr>
            <w:tcW w:w="9628" w:type="dxa"/>
            <w:gridSpan w:val="2"/>
          </w:tcPr>
          <w:p w14:paraId="3D63A58E" w14:textId="45C969FE" w:rsidR="00132E95" w:rsidRPr="006D4017" w:rsidRDefault="00132E95" w:rsidP="00D03C54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PRESENTAZIONE DELLO/A STUDENTE/ESSA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 </w:t>
            </w:r>
            <w:r w:rsidR="00276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ALTRI BES</w:t>
            </w:r>
          </w:p>
        </w:tc>
      </w:tr>
      <w:tr w:rsidR="002D7581" w14:paraId="19873061" w14:textId="77777777" w:rsidTr="002D7581">
        <w:trPr>
          <w:trHeight w:val="294"/>
        </w:trPr>
        <w:tc>
          <w:tcPr>
            <w:tcW w:w="4814" w:type="dxa"/>
          </w:tcPr>
          <w:p w14:paraId="68457C72" w14:textId="28F38320" w:rsidR="002D7581" w:rsidRDefault="00D34095" w:rsidP="00D03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Tipologia di BES </w:t>
            </w:r>
            <w:r w:rsidR="002D7581">
              <w:rPr>
                <w:rFonts w:ascii="Times New Roman" w:hAnsi="Times New Roman" w:cs="Times New Roman"/>
                <w:sz w:val="24"/>
                <w:szCs w:val="24"/>
              </w:rPr>
              <w:t>rilevat</w:t>
            </w:r>
            <w:r w:rsidR="004E02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7581">
              <w:rPr>
                <w:rFonts w:ascii="Times New Roman" w:hAnsi="Times New Roman" w:cs="Times New Roman"/>
                <w:sz w:val="24"/>
                <w:szCs w:val="24"/>
              </w:rPr>
              <w:t xml:space="preserve"> dal </w:t>
            </w:r>
            <w:proofErr w:type="spellStart"/>
            <w:r w:rsidR="002D7581">
              <w:rPr>
                <w:rFonts w:ascii="Times New Roman" w:hAnsi="Times New Roman" w:cs="Times New Roman"/>
                <w:sz w:val="24"/>
                <w:szCs w:val="24"/>
              </w:rPr>
              <w:t>C.d.C</w:t>
            </w:r>
            <w:proofErr w:type="spellEnd"/>
            <w:r w:rsidR="002D7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AF4">
              <w:rPr>
                <w:rFonts w:ascii="Times New Roman" w:hAnsi="Times New Roman" w:cs="Times New Roman"/>
                <w:sz w:val="24"/>
                <w:szCs w:val="24"/>
              </w:rPr>
              <w:t>/segnalato da relazione diagnostica</w:t>
            </w:r>
          </w:p>
        </w:tc>
        <w:tc>
          <w:tcPr>
            <w:tcW w:w="4814" w:type="dxa"/>
          </w:tcPr>
          <w:p w14:paraId="4CC415DA" w14:textId="77777777" w:rsidR="002D7581" w:rsidRDefault="002D7581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5" w14:paraId="78163DD4" w14:textId="77777777" w:rsidTr="00D03C54">
        <w:tc>
          <w:tcPr>
            <w:tcW w:w="4814" w:type="dxa"/>
          </w:tcPr>
          <w:p w14:paraId="7257A717" w14:textId="77777777" w:rsidR="00132E95" w:rsidRDefault="002D7581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Motivazioni </w:t>
            </w:r>
            <w:r w:rsidR="000A032A">
              <w:rPr>
                <w:rFonts w:ascii="Times New Roman" w:hAnsi="Times New Roman" w:cs="Times New Roman"/>
                <w:sz w:val="24"/>
                <w:szCs w:val="24"/>
              </w:rPr>
              <w:t>alla 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32A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l’adozione del PDP</w:t>
            </w:r>
          </w:p>
        </w:tc>
        <w:tc>
          <w:tcPr>
            <w:tcW w:w="4814" w:type="dxa"/>
          </w:tcPr>
          <w:p w14:paraId="27B223DB" w14:textId="77777777" w:rsidR="00132E95" w:rsidRDefault="00132E95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5" w14:paraId="441BB462" w14:textId="77777777" w:rsidTr="00D03C54">
        <w:tc>
          <w:tcPr>
            <w:tcW w:w="4814" w:type="dxa"/>
          </w:tcPr>
          <w:p w14:paraId="084EF3D7" w14:textId="77777777" w:rsidR="00132E95" w:rsidRDefault="00132E95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Caratteristiche del processo di apprendimento</w:t>
            </w:r>
          </w:p>
        </w:tc>
        <w:tc>
          <w:tcPr>
            <w:tcW w:w="4814" w:type="dxa"/>
          </w:tcPr>
          <w:p w14:paraId="57ED4277" w14:textId="77777777" w:rsidR="00132E95" w:rsidRDefault="00132E95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5" w14:paraId="6AA6E791" w14:textId="77777777" w:rsidTr="00D03C54">
        <w:tc>
          <w:tcPr>
            <w:tcW w:w="4814" w:type="dxa"/>
          </w:tcPr>
          <w:p w14:paraId="75E3F5AE" w14:textId="77777777" w:rsidR="00132E95" w:rsidRDefault="00B43353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Breve d</w:t>
            </w:r>
            <w:r w:rsidR="00132E95">
              <w:rPr>
                <w:rFonts w:ascii="Times New Roman" w:hAnsi="Times New Roman" w:cs="Times New Roman"/>
                <w:sz w:val="24"/>
                <w:szCs w:val="24"/>
              </w:rPr>
              <w:t>escrizione del percorso scolastico</w:t>
            </w:r>
          </w:p>
        </w:tc>
        <w:tc>
          <w:tcPr>
            <w:tcW w:w="4814" w:type="dxa"/>
          </w:tcPr>
          <w:p w14:paraId="45550B7F" w14:textId="77777777" w:rsidR="00132E95" w:rsidRDefault="00132E95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E9D1D" w14:textId="77777777" w:rsidR="00296659" w:rsidRDefault="00296659" w:rsidP="00A43508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B80" w14:paraId="137C8254" w14:textId="77777777" w:rsidTr="00D03C54">
        <w:tc>
          <w:tcPr>
            <w:tcW w:w="9628" w:type="dxa"/>
            <w:gridSpan w:val="2"/>
          </w:tcPr>
          <w:p w14:paraId="6BAE298A" w14:textId="77777777" w:rsidR="00890B80" w:rsidRPr="006D4017" w:rsidRDefault="00890B80" w:rsidP="00D03C54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METODOLOGIE</w:t>
            </w:r>
            <w:r w:rsidR="00E0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PROCEDURE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DIDATTICHE</w:t>
            </w:r>
          </w:p>
        </w:tc>
      </w:tr>
      <w:tr w:rsidR="00890B80" w14:paraId="6D713938" w14:textId="77777777" w:rsidTr="00890B80">
        <w:trPr>
          <w:trHeight w:val="429"/>
        </w:trPr>
        <w:tc>
          <w:tcPr>
            <w:tcW w:w="4814" w:type="dxa"/>
          </w:tcPr>
          <w:p w14:paraId="2AA09946" w14:textId="77777777" w:rsidR="00890B80" w:rsidRDefault="00890B80" w:rsidP="00903A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Interventi di personalizzazione adottati 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4D437" w14:textId="77777777" w:rsidR="00D322F8" w:rsidRDefault="00D322F8" w:rsidP="00903A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2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Indicare brevemente i contenuti semplificati e/o differenziati affrontati, gli obiettivi e le competenze personalizzati raggiunti, gli accorgimenti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messi in atto per</w:t>
            </w:r>
            <w:r w:rsidRPr="00D32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favorire il benessere dello/a studente/essa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814" w:type="dxa"/>
          </w:tcPr>
          <w:p w14:paraId="15EE2E41" w14:textId="77777777" w:rsidR="00890B80" w:rsidRDefault="00890B80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80" w14:paraId="5ADB10C5" w14:textId="77777777" w:rsidTr="00D03C54">
        <w:tc>
          <w:tcPr>
            <w:tcW w:w="4814" w:type="dxa"/>
          </w:tcPr>
          <w:p w14:paraId="2BAD0FBB" w14:textId="77777777" w:rsidR="00890B80" w:rsidRDefault="00890B80" w:rsidP="00E03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Strumenti compensativi adottati 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41527A" w14:textId="77777777" w:rsidR="00E03CF1" w:rsidRDefault="00E03CF1" w:rsidP="00E03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indicazione per singole discipline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4A05C81E" w14:textId="77777777" w:rsidR="00890B80" w:rsidRDefault="00890B80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80" w14:paraId="22FFFCF7" w14:textId="77777777" w:rsidTr="00D03C54">
        <w:tc>
          <w:tcPr>
            <w:tcW w:w="4814" w:type="dxa"/>
          </w:tcPr>
          <w:p w14:paraId="211F48A9" w14:textId="77777777" w:rsidR="00890B80" w:rsidRDefault="00890B80" w:rsidP="00E03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Misure dispensative adottate 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32EDF" w14:textId="77777777" w:rsidR="00903ABC" w:rsidRPr="005F5F27" w:rsidRDefault="00E03CF1" w:rsidP="00E03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indicazione per singole discipline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6E99F2AE" w14:textId="77777777" w:rsidR="00890B80" w:rsidRDefault="00890B80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85E08" w14:textId="77777777" w:rsidR="00890B80" w:rsidRDefault="00890B80" w:rsidP="00A43508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6659" w14:paraId="34028758" w14:textId="77777777" w:rsidTr="00D03C54">
        <w:tc>
          <w:tcPr>
            <w:tcW w:w="9628" w:type="dxa"/>
            <w:gridSpan w:val="2"/>
          </w:tcPr>
          <w:p w14:paraId="5D5C2BA0" w14:textId="77777777" w:rsidR="00296659" w:rsidRPr="006D4017" w:rsidRDefault="00296659" w:rsidP="00D03C54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 E CRITERI DI VERIFICA</w:t>
            </w:r>
          </w:p>
        </w:tc>
      </w:tr>
      <w:tr w:rsidR="00296659" w14:paraId="1FDA5FB8" w14:textId="77777777" w:rsidTr="00D03C54">
        <w:trPr>
          <w:trHeight w:val="276"/>
        </w:trPr>
        <w:tc>
          <w:tcPr>
            <w:tcW w:w="4814" w:type="dxa"/>
          </w:tcPr>
          <w:p w14:paraId="600F1C39" w14:textId="77777777" w:rsidR="00904B5D" w:rsidRDefault="00296659" w:rsidP="005F31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di verifiche effettuate nel corso dell’anno scolastico</w:t>
            </w:r>
          </w:p>
          <w:p w14:paraId="3EBAAE11" w14:textId="77777777" w:rsidR="00296659" w:rsidRDefault="00E4533E" w:rsidP="001D7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904B5D"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ndica</w:t>
            </w:r>
            <w:r w:rsidR="00563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</w:t>
            </w:r>
            <w:r w:rsidR="00904B5D"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per </w:t>
            </w:r>
            <w:r w:rsidR="00563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ciascuna</w:t>
            </w:r>
            <w:r w:rsidR="00904B5D"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disciplin</w:t>
            </w:r>
            <w:r w:rsidR="00563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frequenza e tipologia delle verifiche somministrate</w:t>
            </w:r>
            <w:r w:rsidR="00EC3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(comuni alla classe, equipollenti o differenziate)</w:t>
            </w:r>
            <w:r w:rsidR="00E04E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tempi e luoghi di somministrazione (motivare eventuali differenziazioni); difficoltà</w:t>
            </w:r>
            <w:r w:rsidR="007C6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incontrate nelle somministrazioni</w:t>
            </w:r>
            <w:r w:rsidR="00686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E04E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ausili e supporti tecnologici utilizzati</w:t>
            </w:r>
            <w:r w:rsidR="002F4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eventuale supporto da parte dell’insegnante di sostegno o dell’assistente ad personam</w:t>
            </w:r>
            <w:r w:rsidR="00A80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222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(descrivere l’intervento e motivar</w:t>
            </w:r>
            <w:r w:rsidR="009C14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</w:t>
            </w:r>
            <w:r w:rsidR="00A34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1AB4A994" w14:textId="77777777" w:rsidR="00296659" w:rsidRDefault="00296659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59" w14:paraId="7828A2C5" w14:textId="77777777" w:rsidTr="00D03C54">
        <w:tc>
          <w:tcPr>
            <w:tcW w:w="4814" w:type="dxa"/>
          </w:tcPr>
          <w:p w14:paraId="1796DE3A" w14:textId="77777777" w:rsidR="00296659" w:rsidRDefault="00296659" w:rsidP="001D7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Criteri/griglie di valutazione adottati nel corso dell’anno scolastico</w:t>
            </w:r>
          </w:p>
          <w:p w14:paraId="11D81C62" w14:textId="77777777" w:rsidR="00904B5D" w:rsidRDefault="00904B5D" w:rsidP="001D7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indicazione per </w:t>
            </w:r>
            <w:r w:rsidR="00992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ciascuna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disciplin</w:t>
            </w:r>
            <w:r w:rsidR="00992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2AC58FC1" w14:textId="77777777" w:rsidR="00296659" w:rsidRDefault="00296659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7F4912" w14:textId="77777777" w:rsidR="00475311" w:rsidRDefault="00475311" w:rsidP="00A43508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311" w:rsidRPr="006D4017" w14:paraId="4068839A" w14:textId="77777777" w:rsidTr="00FD1389">
        <w:tc>
          <w:tcPr>
            <w:tcW w:w="9628" w:type="dxa"/>
            <w:gridSpan w:val="2"/>
          </w:tcPr>
          <w:p w14:paraId="5C22DC41" w14:textId="77777777" w:rsidR="00475311" w:rsidRPr="006D4017" w:rsidRDefault="00475311" w:rsidP="00FD138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PARTECIPAZIONE ALLE PROVE INVALSI</w:t>
            </w:r>
          </w:p>
        </w:tc>
      </w:tr>
      <w:tr w:rsidR="00475311" w14:paraId="584CFB23" w14:textId="77777777" w:rsidTr="00FD1389">
        <w:trPr>
          <w:trHeight w:val="294"/>
        </w:trPr>
        <w:tc>
          <w:tcPr>
            <w:tcW w:w="4814" w:type="dxa"/>
          </w:tcPr>
          <w:p w14:paraId="048D8A8F" w14:textId="77777777" w:rsidR="00475311" w:rsidRDefault="00475311" w:rsidP="00FD13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partecipazione</w:t>
            </w:r>
          </w:p>
          <w:p w14:paraId="45093ABC" w14:textId="77777777" w:rsidR="00475311" w:rsidRPr="00475311" w:rsidRDefault="00475311" w:rsidP="00FD138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5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Indicare:</w:t>
            </w:r>
            <w:r w:rsidR="006C1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prove sostenute, </w:t>
            </w:r>
            <w:r w:rsidR="006C1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eventuali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esoneri</w:t>
            </w:r>
          </w:p>
        </w:tc>
        <w:tc>
          <w:tcPr>
            <w:tcW w:w="4814" w:type="dxa"/>
          </w:tcPr>
          <w:p w14:paraId="0E1F0D46" w14:textId="77777777" w:rsidR="00475311" w:rsidRDefault="00475311" w:rsidP="00FD138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1" w14:paraId="0EBD1BFA" w14:textId="77777777" w:rsidTr="00FD1389">
        <w:tc>
          <w:tcPr>
            <w:tcW w:w="4814" w:type="dxa"/>
          </w:tcPr>
          <w:p w14:paraId="1C4B5D36" w14:textId="77777777" w:rsidR="00475311" w:rsidRDefault="006C1687" w:rsidP="00540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somministrazione</w:t>
            </w:r>
          </w:p>
          <w:p w14:paraId="12439EE3" w14:textId="77777777" w:rsidR="006C1687" w:rsidRDefault="006C1687" w:rsidP="00533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tipologia delle prove sostenute,</w:t>
            </w:r>
            <w:r w:rsidR="004D00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tempi,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strumenti compensativi e misure dispensative utilizzati</w:t>
            </w:r>
            <w:r w:rsidR="00533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supporto dell’insegnante di sostegno o dell’assistente ad personam</w:t>
            </w:r>
          </w:p>
        </w:tc>
        <w:tc>
          <w:tcPr>
            <w:tcW w:w="4814" w:type="dxa"/>
          </w:tcPr>
          <w:p w14:paraId="47331BC4" w14:textId="77777777" w:rsidR="00475311" w:rsidRDefault="00475311" w:rsidP="00FD138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6FD45" w14:textId="77777777" w:rsidR="00475311" w:rsidRDefault="00475311" w:rsidP="00A43508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6659" w14:paraId="608351C0" w14:textId="77777777" w:rsidTr="00D03C54">
        <w:tc>
          <w:tcPr>
            <w:tcW w:w="9628" w:type="dxa"/>
            <w:gridSpan w:val="2"/>
          </w:tcPr>
          <w:p w14:paraId="438F036D" w14:textId="77777777" w:rsidR="00296659" w:rsidRPr="006D4017" w:rsidRDefault="00296659" w:rsidP="00D03C54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199979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SIMULAZIONI </w:t>
            </w:r>
            <w:r w:rsidR="0041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DELLE PROVE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D’ESAME</w:t>
            </w:r>
          </w:p>
        </w:tc>
      </w:tr>
      <w:tr w:rsidR="00296659" w14:paraId="2BB6E8DB" w14:textId="77777777" w:rsidTr="00D03C54">
        <w:trPr>
          <w:trHeight w:val="276"/>
        </w:trPr>
        <w:tc>
          <w:tcPr>
            <w:tcW w:w="4814" w:type="dxa"/>
          </w:tcPr>
          <w:p w14:paraId="28E414D5" w14:textId="77777777" w:rsidR="00296659" w:rsidRDefault="00296659" w:rsidP="005F31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formulazione ed esecuzione delle prove scritte</w:t>
            </w:r>
          </w:p>
          <w:p w14:paraId="5100004D" w14:textId="77777777" w:rsidR="00E4533E" w:rsidRDefault="00E4533E" w:rsidP="005F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ndica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</w:t>
            </w:r>
            <w:r w:rsidR="00686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la tipologia delle prove somministrate (comuni alla classe, equipollenti </w:t>
            </w:r>
            <w:r w:rsidR="006C2C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differenziate)</w:t>
            </w:r>
            <w:r w:rsidR="00686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tempi e luoghi di somministrazione (motivare eventuali differenziazioni); ausili e supporti tecnologici</w:t>
            </w:r>
            <w:r w:rsidR="00D9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86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utilizzati</w:t>
            </w:r>
            <w:r w:rsidR="002F4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eventuale supporto da parte dell’insegnante di sostegno o dell’assistente ad personam</w:t>
            </w:r>
            <w:r w:rsidR="006548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(descrivere</w:t>
            </w:r>
            <w:r w:rsidR="004222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l’intervento</w:t>
            </w:r>
            <w:r w:rsidR="006548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 motivare)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814" w:type="dxa"/>
          </w:tcPr>
          <w:p w14:paraId="08186A69" w14:textId="77777777" w:rsidR="00296659" w:rsidRDefault="00296659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59" w14:paraId="4FC41C55" w14:textId="77777777" w:rsidTr="00D03C54">
        <w:tc>
          <w:tcPr>
            <w:tcW w:w="4814" w:type="dxa"/>
          </w:tcPr>
          <w:p w14:paraId="230FE191" w14:textId="77777777" w:rsidR="00296659" w:rsidRDefault="00296659" w:rsidP="005F31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predisposizione ed esecuzione del</w:t>
            </w:r>
            <w:r w:rsidR="00903FCB">
              <w:rPr>
                <w:rFonts w:ascii="Times New Roman" w:hAnsi="Times New Roman" w:cs="Times New Roman"/>
                <w:sz w:val="24"/>
                <w:szCs w:val="24"/>
              </w:rPr>
              <w:t xml:space="preserve"> Colloquio</w:t>
            </w:r>
          </w:p>
          <w:p w14:paraId="334D4082" w14:textId="77777777" w:rsidR="00D92442" w:rsidRDefault="00D92442" w:rsidP="005F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ndica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re: la tipologia dell</w:t>
            </w:r>
            <w:r w:rsidR="00F2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prov</w:t>
            </w:r>
            <w:r w:rsidR="00D40A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D16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</w:t>
            </w:r>
            <w:r w:rsidR="00FF7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D16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tenuta</w:t>
            </w:r>
            <w:r w:rsidR="00D40A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(comun</w:t>
            </w:r>
            <w:r w:rsidR="00D40A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alla classe, equipollent</w:t>
            </w:r>
            <w:r w:rsidR="00D40A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 differenziat</w:t>
            </w:r>
            <w:r w:rsidR="00D40A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); tempi e luoghi di somministrazione (motivare eventuali differenziazioni); ausili e supporti tecnologici utilizzati</w:t>
            </w:r>
            <w:r w:rsidR="00F2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D354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2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eventuale supporto da parte dell’insegnante di sostegno o dell’assistente ad personam (descrivere l’intervento e motivare)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35B083FC" w14:textId="77777777" w:rsidR="00296659" w:rsidRDefault="00296659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3E" w14:paraId="5CD80872" w14:textId="77777777" w:rsidTr="00A43508">
        <w:trPr>
          <w:trHeight w:val="350"/>
        </w:trPr>
        <w:tc>
          <w:tcPr>
            <w:tcW w:w="4814" w:type="dxa"/>
          </w:tcPr>
          <w:p w14:paraId="317FD527" w14:textId="77777777" w:rsidR="00E4533E" w:rsidRDefault="00E4533E" w:rsidP="001D713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Difficoltà </w:t>
            </w:r>
            <w:r w:rsidR="00D354EE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FF7F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769C6">
              <w:rPr>
                <w:rFonts w:ascii="Times New Roman" w:hAnsi="Times New Roman" w:cs="Times New Roman"/>
                <w:sz w:val="24"/>
                <w:szCs w:val="24"/>
              </w:rPr>
              <w:t>contrate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9C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26364">
              <w:rPr>
                <w:rFonts w:ascii="Times New Roman" w:hAnsi="Times New Roman" w:cs="Times New Roman"/>
                <w:sz w:val="24"/>
                <w:szCs w:val="24"/>
              </w:rPr>
              <w:t>e simulazioni</w:t>
            </w:r>
          </w:p>
        </w:tc>
        <w:tc>
          <w:tcPr>
            <w:tcW w:w="4814" w:type="dxa"/>
          </w:tcPr>
          <w:p w14:paraId="1020FEB4" w14:textId="77777777" w:rsidR="00E4533E" w:rsidRDefault="00E4533E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75BF" w14:paraId="428943B1" w14:textId="77777777" w:rsidTr="009E75BF">
        <w:tc>
          <w:tcPr>
            <w:tcW w:w="9628" w:type="dxa"/>
            <w:gridSpan w:val="2"/>
          </w:tcPr>
          <w:bookmarkEnd w:id="1"/>
          <w:p w14:paraId="66C8DB13" w14:textId="77777777" w:rsidR="009E75BF" w:rsidRPr="006D4017" w:rsidRDefault="009E75BF" w:rsidP="009E75BF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INDICAZIONI PER LE PROVE DEGLI ESAMI DI STATO</w:t>
            </w:r>
          </w:p>
        </w:tc>
      </w:tr>
      <w:tr w:rsidR="009E75BF" w14:paraId="5F0B3236" w14:textId="77777777" w:rsidTr="009E75BF">
        <w:trPr>
          <w:trHeight w:val="276"/>
        </w:trPr>
        <w:tc>
          <w:tcPr>
            <w:tcW w:w="9628" w:type="dxa"/>
            <w:gridSpan w:val="2"/>
          </w:tcPr>
          <w:p w14:paraId="26F6A456" w14:textId="77777777" w:rsidR="009E75BF" w:rsidRDefault="009E75BF" w:rsidP="009E75BF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1998984"/>
            <w:r>
              <w:rPr>
                <w:rFonts w:ascii="Times New Roman" w:hAnsi="Times New Roman" w:cs="Times New Roman"/>
                <w:sz w:val="24"/>
                <w:szCs w:val="24"/>
              </w:rPr>
              <w:t>PRIMA PROVA</w:t>
            </w:r>
          </w:p>
        </w:tc>
      </w:tr>
      <w:tr w:rsidR="009E75BF" w14:paraId="0A3C2579" w14:textId="77777777" w:rsidTr="009E75BF">
        <w:tc>
          <w:tcPr>
            <w:tcW w:w="4814" w:type="dxa"/>
          </w:tcPr>
          <w:p w14:paraId="4B921995" w14:textId="77777777" w:rsidR="009E75BF" w:rsidRDefault="009E75BF" w:rsidP="009E75B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Tempi e durata</w:t>
            </w:r>
          </w:p>
        </w:tc>
        <w:tc>
          <w:tcPr>
            <w:tcW w:w="4814" w:type="dxa"/>
          </w:tcPr>
          <w:p w14:paraId="3EEC4C69" w14:textId="77777777" w:rsidR="009E75BF" w:rsidRDefault="009E75BF" w:rsidP="009E75B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BF" w14:paraId="465DA5ED" w14:textId="77777777" w:rsidTr="009E75BF">
        <w:tc>
          <w:tcPr>
            <w:tcW w:w="4814" w:type="dxa"/>
          </w:tcPr>
          <w:p w14:paraId="407657D1" w14:textId="77777777" w:rsidR="009E75BF" w:rsidRDefault="009E75BF" w:rsidP="009E7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esecuzione</w:t>
            </w:r>
          </w:p>
          <w:p w14:paraId="1713C3FF" w14:textId="77777777" w:rsidR="009E75BF" w:rsidRDefault="009E75BF" w:rsidP="009E75B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ndicare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tipologia (prova ministeriale, prova tradotta in linguaggio</w:t>
            </w:r>
            <w:r w:rsidRPr="00B441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braille o audio e/o video,</w:t>
            </w:r>
            <w:r w:rsidRPr="00B441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contenuti differenti o equipollenti),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modalità di formulazione (modalità diverse)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interventi di personalizzazione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(mezzi diversi: es. apparecchiature informatiche), necessità di assistenza per l’autonomia e la comunicazione (motivare e descrivere l’intervento, specificare il nominativo dell’operatore), richiesta della presenza dell’insegnante di sostegno (motivare e descrivere l’intervento, specificare il nominativo)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strumenti compensativi e </w:t>
            </w:r>
            <w:r w:rsidRPr="007414B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misure dispensative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*.</w:t>
            </w:r>
          </w:p>
          <w:p w14:paraId="6C52C3A8" w14:textId="77777777" w:rsidR="009E75BF" w:rsidRDefault="009E75BF" w:rsidP="009E75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*solo in caso di certificazione ai sensi della L. 170/2010</w:t>
            </w:r>
          </w:p>
        </w:tc>
        <w:tc>
          <w:tcPr>
            <w:tcW w:w="4814" w:type="dxa"/>
          </w:tcPr>
          <w:p w14:paraId="3E2902CF" w14:textId="77777777" w:rsidR="009E75BF" w:rsidRDefault="009E75BF" w:rsidP="009E7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BF" w14:paraId="2814EBAC" w14:textId="77777777" w:rsidTr="009E75BF">
        <w:tc>
          <w:tcPr>
            <w:tcW w:w="4814" w:type="dxa"/>
          </w:tcPr>
          <w:p w14:paraId="11B35010" w14:textId="77777777" w:rsidR="009E75BF" w:rsidRDefault="009E75BF" w:rsidP="009E75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valutazione</w:t>
            </w:r>
          </w:p>
        </w:tc>
        <w:tc>
          <w:tcPr>
            <w:tcW w:w="4814" w:type="dxa"/>
          </w:tcPr>
          <w:p w14:paraId="27133CEC" w14:textId="77777777" w:rsidR="009E75BF" w:rsidRDefault="009E75BF" w:rsidP="009E7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9E75BF" w14:paraId="437234CA" w14:textId="77777777" w:rsidTr="009E75BF">
        <w:trPr>
          <w:trHeight w:val="276"/>
        </w:trPr>
        <w:tc>
          <w:tcPr>
            <w:tcW w:w="9628" w:type="dxa"/>
            <w:gridSpan w:val="2"/>
          </w:tcPr>
          <w:p w14:paraId="45A1F954" w14:textId="77777777" w:rsidR="009E75BF" w:rsidRDefault="009E75BF" w:rsidP="009E75BF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 PROVA</w:t>
            </w:r>
          </w:p>
          <w:p w14:paraId="71E6EF2B" w14:textId="77777777" w:rsidR="009E75BF" w:rsidRDefault="009E75BF" w:rsidP="009E75BF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Discipline:</w:t>
            </w:r>
          </w:p>
        </w:tc>
      </w:tr>
      <w:tr w:rsidR="009E75BF" w14:paraId="3791CA39" w14:textId="77777777" w:rsidTr="009E75BF">
        <w:tc>
          <w:tcPr>
            <w:tcW w:w="4814" w:type="dxa"/>
          </w:tcPr>
          <w:p w14:paraId="0F600014" w14:textId="77777777" w:rsidR="009E75BF" w:rsidRDefault="009E75BF" w:rsidP="009E75B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Tempi e durata</w:t>
            </w:r>
          </w:p>
        </w:tc>
        <w:tc>
          <w:tcPr>
            <w:tcW w:w="4814" w:type="dxa"/>
          </w:tcPr>
          <w:p w14:paraId="70EFB8CF" w14:textId="77777777" w:rsidR="009E75BF" w:rsidRDefault="009E75BF" w:rsidP="009E75B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BF" w14:paraId="19593246" w14:textId="77777777" w:rsidTr="009E75BF">
        <w:tc>
          <w:tcPr>
            <w:tcW w:w="4814" w:type="dxa"/>
          </w:tcPr>
          <w:p w14:paraId="6F07AB45" w14:textId="77777777" w:rsidR="009E75BF" w:rsidRDefault="009E75BF" w:rsidP="009E7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esecuzione</w:t>
            </w:r>
          </w:p>
          <w:p w14:paraId="1442699C" w14:textId="77777777" w:rsidR="009E75BF" w:rsidRDefault="009E75BF" w:rsidP="009E75B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ndicare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tipologia (prova ministeriale, prova tradotta in linguaggio</w:t>
            </w:r>
            <w:r w:rsidRPr="00B441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braille o audio e/o video,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contenuti differenti o equipollenti),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modalità di formulazione (modalità diverse)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interventi di personalizzazione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(mezzi diversi: es. apparecchiature informatiche), necessità di assistenza per l’autonomia e la comunicazione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(motivare e descrivere l’intervento, specificare il nominativo dell’operatore), richiesta della presenza dell’insegnante di sostegno (motivare e descrivere l’intervento, specificare il nominativo)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strumenti compensativi e </w:t>
            </w:r>
            <w:r w:rsidRPr="001D18C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misure dispensative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814" w:type="dxa"/>
          </w:tcPr>
          <w:p w14:paraId="52DA3CBE" w14:textId="77777777" w:rsidR="009E75BF" w:rsidRDefault="009E75BF" w:rsidP="009E75B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BF" w14:paraId="1763A270" w14:textId="77777777" w:rsidTr="009E75BF">
        <w:tc>
          <w:tcPr>
            <w:tcW w:w="4814" w:type="dxa"/>
          </w:tcPr>
          <w:p w14:paraId="0DEA5477" w14:textId="77777777" w:rsidR="009E75BF" w:rsidRDefault="009E75BF" w:rsidP="009E7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valutazione</w:t>
            </w:r>
          </w:p>
        </w:tc>
        <w:tc>
          <w:tcPr>
            <w:tcW w:w="4814" w:type="dxa"/>
          </w:tcPr>
          <w:p w14:paraId="71B71313" w14:textId="77777777" w:rsidR="009E75BF" w:rsidRDefault="009E75BF" w:rsidP="009E75B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BF" w14:paraId="1E36643E" w14:textId="77777777" w:rsidTr="009E75BF">
        <w:trPr>
          <w:trHeight w:val="276"/>
        </w:trPr>
        <w:tc>
          <w:tcPr>
            <w:tcW w:w="9628" w:type="dxa"/>
            <w:gridSpan w:val="2"/>
          </w:tcPr>
          <w:p w14:paraId="645B50C4" w14:textId="77777777" w:rsidR="009E75BF" w:rsidRDefault="009E75BF" w:rsidP="009E75BF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COLLOQUIO</w:t>
            </w:r>
          </w:p>
        </w:tc>
      </w:tr>
      <w:tr w:rsidR="009E75BF" w14:paraId="3B93FA6B" w14:textId="77777777" w:rsidTr="009E75BF">
        <w:tc>
          <w:tcPr>
            <w:tcW w:w="4814" w:type="dxa"/>
          </w:tcPr>
          <w:p w14:paraId="27B06DB9" w14:textId="77777777" w:rsidR="009E75BF" w:rsidRDefault="009E75BF" w:rsidP="009E75B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Tempi e durata</w:t>
            </w:r>
          </w:p>
        </w:tc>
        <w:tc>
          <w:tcPr>
            <w:tcW w:w="4814" w:type="dxa"/>
          </w:tcPr>
          <w:p w14:paraId="366E2BD2" w14:textId="77777777" w:rsidR="009E75BF" w:rsidRDefault="009E75BF" w:rsidP="009E75B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BF" w14:paraId="4CA8C365" w14:textId="77777777" w:rsidTr="009E75BF">
        <w:tc>
          <w:tcPr>
            <w:tcW w:w="4814" w:type="dxa"/>
          </w:tcPr>
          <w:p w14:paraId="36FAC0A0" w14:textId="77777777" w:rsidR="009E75BF" w:rsidRDefault="009E75BF" w:rsidP="009E7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esecuzione</w:t>
            </w:r>
          </w:p>
          <w:p w14:paraId="4CBC873A" w14:textId="77777777" w:rsidR="009E75BF" w:rsidRDefault="009E75BF" w:rsidP="009E75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ndicare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tipologia (contenuti differenti o equipollenti),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modalità di formulazione (modalità diverse)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interventi di personalizzazione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(mezzi diversi: es. apparecchiature informatiche), necessità di assistenza per l’autonomia e la comunicazione (motivare e descrivere l’intervento, specificare il nominativo dell’operatore), richiesta della presenza dell’insegnante di sostegno (motivare e descrivere l’intervento, specificare il nominativo)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strumenti compensativi e </w:t>
            </w:r>
            <w:r w:rsidRPr="001D18C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misure dispensative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814" w:type="dxa"/>
          </w:tcPr>
          <w:p w14:paraId="779C9262" w14:textId="77777777" w:rsidR="009E75BF" w:rsidRDefault="009E75BF" w:rsidP="009E75B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BF" w14:paraId="07DA5079" w14:textId="77777777" w:rsidTr="009E75BF">
        <w:tc>
          <w:tcPr>
            <w:tcW w:w="4814" w:type="dxa"/>
          </w:tcPr>
          <w:p w14:paraId="015CD508" w14:textId="77777777" w:rsidR="009E75BF" w:rsidRDefault="009E75BF" w:rsidP="009E7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valutazione</w:t>
            </w:r>
          </w:p>
        </w:tc>
        <w:tc>
          <w:tcPr>
            <w:tcW w:w="4814" w:type="dxa"/>
          </w:tcPr>
          <w:p w14:paraId="6165577D" w14:textId="77777777" w:rsidR="009E75BF" w:rsidRDefault="009E75BF" w:rsidP="009E75B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BDCC3" w14:textId="77777777" w:rsidR="004B2F4C" w:rsidRDefault="004B2F4C" w:rsidP="00903AB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DECC6" w14:textId="7C9695C0" w:rsidR="00E03CF1" w:rsidRDefault="00E03CF1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BC">
        <w:rPr>
          <w:rFonts w:ascii="Times New Roman" w:hAnsi="Times New Roman" w:cs="Times New Roman"/>
          <w:b/>
          <w:bCs/>
          <w:sz w:val="24"/>
          <w:szCs w:val="24"/>
        </w:rPr>
        <w:t>Si allegano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815853" w14:textId="6BA166A5" w:rsidR="00E03CF1" w:rsidRDefault="00E03CF1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7075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certificazione ai sensi della</w:t>
      </w:r>
      <w:r w:rsidR="00E01A61">
        <w:rPr>
          <w:rFonts w:ascii="Times New Roman" w:hAnsi="Times New Roman" w:cs="Times New Roman"/>
          <w:sz w:val="24"/>
          <w:szCs w:val="24"/>
        </w:rPr>
        <w:t xml:space="preserve"> </w:t>
      </w:r>
      <w:r w:rsidR="008472D8">
        <w:rPr>
          <w:rFonts w:ascii="Times New Roman" w:hAnsi="Times New Roman" w:cs="Times New Roman"/>
          <w:sz w:val="24"/>
          <w:szCs w:val="24"/>
        </w:rPr>
        <w:t>(</w:t>
      </w:r>
      <w:r w:rsidR="00257075" w:rsidRPr="00257075">
        <w:rPr>
          <w:rFonts w:ascii="Times New Roman" w:hAnsi="Times New Roman" w:cs="Times New Roman"/>
          <w:sz w:val="24"/>
          <w:szCs w:val="24"/>
          <w:u w:val="single"/>
        </w:rPr>
        <w:t>L.104/92</w:t>
      </w:r>
      <w:r w:rsidR="008472D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57075">
        <w:rPr>
          <w:rFonts w:ascii="Times New Roman" w:hAnsi="Times New Roman" w:cs="Times New Roman"/>
          <w:sz w:val="24"/>
          <w:szCs w:val="24"/>
        </w:rPr>
        <w:t xml:space="preserve"> /</w:t>
      </w:r>
      <w:r w:rsidRPr="00E01A61">
        <w:rPr>
          <w:rFonts w:ascii="Times New Roman" w:hAnsi="Times New Roman" w:cs="Times New Roman"/>
          <w:sz w:val="24"/>
          <w:szCs w:val="24"/>
          <w:u w:val="single"/>
        </w:rPr>
        <w:t>L. 170/2010</w:t>
      </w:r>
      <w:r w:rsidR="00E01A61" w:rsidRPr="00E01A61">
        <w:rPr>
          <w:rFonts w:ascii="Times New Roman" w:hAnsi="Times New Roman" w:cs="Times New Roman"/>
          <w:sz w:val="24"/>
          <w:szCs w:val="24"/>
        </w:rPr>
        <w:t xml:space="preserve"> </w:t>
      </w:r>
      <w:r w:rsidR="00E01A61">
        <w:rPr>
          <w:rFonts w:ascii="Times New Roman" w:hAnsi="Times New Roman" w:cs="Times New Roman"/>
          <w:sz w:val="24"/>
          <w:szCs w:val="24"/>
        </w:rPr>
        <w:t xml:space="preserve">oppure </w:t>
      </w:r>
      <w:r w:rsidR="00E01A61" w:rsidRPr="00257075">
        <w:rPr>
          <w:rFonts w:ascii="Times New Roman" w:hAnsi="Times New Roman" w:cs="Times New Roman"/>
          <w:sz w:val="24"/>
          <w:szCs w:val="24"/>
          <w:u w:val="single"/>
        </w:rPr>
        <w:t>relazione clinica</w:t>
      </w:r>
      <w:r w:rsidR="00257075" w:rsidRPr="00257075">
        <w:rPr>
          <w:rFonts w:ascii="Times New Roman" w:hAnsi="Times New Roman" w:cs="Times New Roman"/>
          <w:sz w:val="24"/>
          <w:szCs w:val="24"/>
        </w:rPr>
        <w:t xml:space="preserve"> </w:t>
      </w:r>
      <w:r w:rsidR="00257075">
        <w:rPr>
          <w:rFonts w:ascii="Times New Roman" w:hAnsi="Times New Roman" w:cs="Times New Roman"/>
          <w:sz w:val="24"/>
          <w:szCs w:val="24"/>
        </w:rPr>
        <w:t xml:space="preserve">è </w:t>
      </w:r>
      <w:r w:rsidR="00257075" w:rsidRPr="00257075">
        <w:rPr>
          <w:rFonts w:ascii="Times New Roman" w:hAnsi="Times New Roman" w:cs="Times New Roman"/>
          <w:sz w:val="24"/>
          <w:szCs w:val="24"/>
        </w:rPr>
        <w:t>depositata agli atti</w:t>
      </w:r>
      <w:r w:rsidR="00E01A6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0331764"/>
      <w:r w:rsidR="00E01A61" w:rsidRPr="00E01A61">
        <w:rPr>
          <w:rFonts w:ascii="Times New Roman" w:hAnsi="Times New Roman" w:cs="Times New Roman"/>
          <w:sz w:val="24"/>
          <w:szCs w:val="24"/>
        </w:rPr>
        <w:t>(a cura della Segreteria didattica)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3"/>
    </w:p>
    <w:p w14:paraId="7B2EB97A" w14:textId="026DDF78" w:rsidR="00E03CF1" w:rsidRDefault="00E03CF1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copia del </w:t>
      </w:r>
      <w:r w:rsidR="00296659" w:rsidRPr="00E01A61">
        <w:rPr>
          <w:rFonts w:ascii="Times New Roman" w:hAnsi="Times New Roman" w:cs="Times New Roman"/>
          <w:sz w:val="24"/>
          <w:szCs w:val="24"/>
        </w:rPr>
        <w:t>PDP</w:t>
      </w:r>
      <w:r w:rsidR="008472D8">
        <w:rPr>
          <w:rFonts w:ascii="Times New Roman" w:hAnsi="Times New Roman" w:cs="Times New Roman"/>
          <w:sz w:val="24"/>
          <w:szCs w:val="24"/>
        </w:rPr>
        <w:t xml:space="preserve"> (</w:t>
      </w:r>
      <w:r w:rsidR="00257075">
        <w:rPr>
          <w:rFonts w:ascii="Times New Roman" w:hAnsi="Times New Roman" w:cs="Times New Roman"/>
          <w:sz w:val="24"/>
          <w:szCs w:val="24"/>
        </w:rPr>
        <w:t>PEI</w:t>
      </w:r>
      <w:r w:rsidR="008472D8">
        <w:rPr>
          <w:rFonts w:ascii="Times New Roman" w:hAnsi="Times New Roman" w:cs="Times New Roman"/>
          <w:sz w:val="24"/>
          <w:szCs w:val="24"/>
        </w:rPr>
        <w:t>)</w:t>
      </w:r>
      <w:r w:rsidR="00E01A61">
        <w:rPr>
          <w:rFonts w:ascii="Times New Roman" w:hAnsi="Times New Roman" w:cs="Times New Roman"/>
          <w:sz w:val="24"/>
          <w:szCs w:val="24"/>
        </w:rPr>
        <w:t xml:space="preserve"> </w:t>
      </w:r>
      <w:r w:rsidR="00E01A61" w:rsidRPr="00E01A61">
        <w:rPr>
          <w:rFonts w:ascii="Times New Roman" w:hAnsi="Times New Roman" w:cs="Times New Roman"/>
          <w:sz w:val="24"/>
          <w:szCs w:val="24"/>
        </w:rPr>
        <w:t xml:space="preserve">(a cura </w:t>
      </w:r>
      <w:r w:rsidR="00257075">
        <w:rPr>
          <w:rFonts w:ascii="Times New Roman" w:hAnsi="Times New Roman" w:cs="Times New Roman"/>
          <w:sz w:val="24"/>
          <w:szCs w:val="24"/>
        </w:rPr>
        <w:t>del docente</w:t>
      </w:r>
      <w:r w:rsidR="00E01A61" w:rsidRPr="00E01A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8E7D99" w14:textId="77777777" w:rsidR="00E03CF1" w:rsidRDefault="00E03CF1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mappe concettuali e formulari utilizzabili d</w:t>
      </w:r>
      <w:r w:rsidR="00610DD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rante le prove</w:t>
      </w:r>
      <w:r w:rsidR="00610DD8">
        <w:rPr>
          <w:rFonts w:ascii="Times New Roman" w:hAnsi="Times New Roman" w:cs="Times New Roman"/>
          <w:sz w:val="24"/>
          <w:szCs w:val="24"/>
        </w:rPr>
        <w:t>;</w:t>
      </w:r>
    </w:p>
    <w:p w14:paraId="5DC4AF6B" w14:textId="36BF90A9" w:rsidR="00495A5C" w:rsidRDefault="00B40CF2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CF1" w:rsidRPr="004B2F4C">
        <w:rPr>
          <w:rFonts w:ascii="Times New Roman" w:hAnsi="Times New Roman" w:cs="Times New Roman"/>
          <w:sz w:val="24"/>
          <w:szCs w:val="24"/>
          <w:u w:val="single"/>
        </w:rPr>
        <w:t xml:space="preserve">griglie di valutazione </w:t>
      </w:r>
      <w:r w:rsidR="00736577" w:rsidRPr="004B2F4C">
        <w:rPr>
          <w:rFonts w:ascii="Times New Roman" w:hAnsi="Times New Roman" w:cs="Times New Roman"/>
          <w:sz w:val="24"/>
          <w:szCs w:val="24"/>
          <w:u w:val="single"/>
        </w:rPr>
        <w:t xml:space="preserve">personalizzate </w:t>
      </w:r>
      <w:r w:rsidR="00E03CF1" w:rsidRPr="004B2F4C">
        <w:rPr>
          <w:rFonts w:ascii="Times New Roman" w:hAnsi="Times New Roman" w:cs="Times New Roman"/>
          <w:sz w:val="24"/>
          <w:szCs w:val="24"/>
          <w:u w:val="single"/>
        </w:rPr>
        <w:t>per le prove scritte e per il colloquio</w:t>
      </w:r>
      <w:r w:rsidR="004B2F4C">
        <w:rPr>
          <w:rFonts w:ascii="Times New Roman" w:hAnsi="Times New Roman" w:cs="Times New Roman"/>
          <w:sz w:val="24"/>
          <w:szCs w:val="24"/>
        </w:rPr>
        <w:t>.</w:t>
      </w:r>
    </w:p>
    <w:p w14:paraId="6E1D7ECE" w14:textId="77777777" w:rsidR="004B2F4C" w:rsidRDefault="004B2F4C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A8A77" w14:textId="77777777" w:rsidR="00495A5C" w:rsidRDefault="00495A5C" w:rsidP="00495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Chiari, .....................................</w:t>
      </w:r>
    </w:p>
    <w:p w14:paraId="26EED4F8" w14:textId="77777777" w:rsidR="00495A5C" w:rsidRDefault="00495A5C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CEA7D" w14:textId="77777777" w:rsidR="00495A5C" w:rsidRDefault="00495A5C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53"/>
        <w:gridCol w:w="3402"/>
      </w:tblGrid>
      <w:tr w:rsidR="00495A5C" w:rsidRPr="00FB6718" w14:paraId="2AFE51CE" w14:textId="77777777" w:rsidTr="00D03C54">
        <w:trPr>
          <w:trHeight w:val="567"/>
        </w:trPr>
        <w:tc>
          <w:tcPr>
            <w:tcW w:w="2376" w:type="dxa"/>
          </w:tcPr>
          <w:p w14:paraId="746C8051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4253" w:type="dxa"/>
          </w:tcPr>
          <w:p w14:paraId="0183AB80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Docente di</w:t>
            </w:r>
          </w:p>
        </w:tc>
        <w:tc>
          <w:tcPr>
            <w:tcW w:w="3402" w:type="dxa"/>
          </w:tcPr>
          <w:p w14:paraId="3356FB95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</w:t>
            </w:r>
          </w:p>
        </w:tc>
      </w:tr>
      <w:tr w:rsidR="00495A5C" w:rsidRPr="00FB6718" w14:paraId="4B0C2A3F" w14:textId="77777777" w:rsidTr="00D03C54">
        <w:trPr>
          <w:trHeight w:val="567"/>
        </w:trPr>
        <w:tc>
          <w:tcPr>
            <w:tcW w:w="2376" w:type="dxa"/>
          </w:tcPr>
          <w:p w14:paraId="79952689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</w:tcPr>
          <w:p w14:paraId="69F43E08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59FC9C7C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14:paraId="2CBD8DA0" w14:textId="77777777" w:rsidR="00495A5C" w:rsidRDefault="00495A5C" w:rsidP="0042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F0BB0" w14:textId="77777777" w:rsidR="00495A5C" w:rsidRDefault="00495A5C" w:rsidP="00495A5C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ALTRI DOCENTI DEL CONSIGLIO DI CLASSE: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53"/>
        <w:gridCol w:w="3402"/>
      </w:tblGrid>
      <w:tr w:rsidR="00495A5C" w:rsidRPr="00FB6718" w14:paraId="2FAD61F8" w14:textId="77777777" w:rsidTr="00D03C54">
        <w:trPr>
          <w:trHeight w:val="567"/>
        </w:trPr>
        <w:tc>
          <w:tcPr>
            <w:tcW w:w="2376" w:type="dxa"/>
          </w:tcPr>
          <w:p w14:paraId="33A0539A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4253" w:type="dxa"/>
          </w:tcPr>
          <w:p w14:paraId="28B40DBE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Docente di</w:t>
            </w:r>
          </w:p>
        </w:tc>
        <w:tc>
          <w:tcPr>
            <w:tcW w:w="3402" w:type="dxa"/>
          </w:tcPr>
          <w:p w14:paraId="1E8000DA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</w:t>
            </w:r>
          </w:p>
        </w:tc>
      </w:tr>
      <w:tr w:rsidR="00495A5C" w:rsidRPr="00FB6718" w14:paraId="3D1AD15B" w14:textId="77777777" w:rsidTr="00D03C54">
        <w:trPr>
          <w:trHeight w:val="567"/>
        </w:trPr>
        <w:tc>
          <w:tcPr>
            <w:tcW w:w="2376" w:type="dxa"/>
          </w:tcPr>
          <w:p w14:paraId="29943878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</w:tcPr>
          <w:p w14:paraId="3647111C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5F683DE1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1FB7EDB4" w14:textId="77777777" w:rsidTr="00D03C54">
        <w:trPr>
          <w:trHeight w:val="567"/>
        </w:trPr>
        <w:tc>
          <w:tcPr>
            <w:tcW w:w="2376" w:type="dxa"/>
          </w:tcPr>
          <w:p w14:paraId="48DE6A1F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</w:tcPr>
          <w:p w14:paraId="179A0DD7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0C11BE23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210EBDEA" w14:textId="77777777" w:rsidTr="00D03C54">
        <w:trPr>
          <w:trHeight w:val="567"/>
        </w:trPr>
        <w:tc>
          <w:tcPr>
            <w:tcW w:w="2376" w:type="dxa"/>
          </w:tcPr>
          <w:p w14:paraId="6E26D393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</w:tcPr>
          <w:p w14:paraId="628FAFA7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3D52803F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47C8CA87" w14:textId="77777777" w:rsidTr="00D03C54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95B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F9B" w14:textId="77777777" w:rsidR="00495A5C" w:rsidRPr="00FB6718" w:rsidRDefault="00495A5C" w:rsidP="00D0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E90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74A56B35" w14:textId="77777777" w:rsidTr="00D03C54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6A11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3E4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318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4903D6E4" w14:textId="77777777" w:rsidTr="00D03C54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900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B83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A125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0A0B2365" w14:textId="77777777" w:rsidTr="00D03C54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97D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006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830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14:paraId="685997E1" w14:textId="77777777" w:rsidR="00495A5C" w:rsidRDefault="00495A5C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489CC" w14:textId="77777777" w:rsidR="00425943" w:rsidRPr="000726DA" w:rsidRDefault="00425943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SCOLASTICO: ....................................................</w:t>
      </w:r>
    </w:p>
    <w:sectPr w:rsidR="00425943" w:rsidRPr="000726DA" w:rsidSect="00CF18D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FD69" w14:textId="77777777" w:rsidR="004D0185" w:rsidRDefault="004D0185">
      <w:pPr>
        <w:spacing w:after="0" w:line="240" w:lineRule="auto"/>
      </w:pPr>
      <w:r>
        <w:separator/>
      </w:r>
    </w:p>
  </w:endnote>
  <w:endnote w:type="continuationSeparator" w:id="0">
    <w:p w14:paraId="4C4C0FA3" w14:textId="77777777" w:rsidR="004D0185" w:rsidRDefault="004D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0217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ED752C" w14:textId="77777777" w:rsidR="00736577" w:rsidRDefault="00736577">
            <w:pPr>
              <w:pStyle w:val="Pidipagina"/>
              <w:jc w:val="right"/>
            </w:pPr>
            <w:r>
              <w:t xml:space="preserve">Pag. </w:t>
            </w:r>
            <w:r w:rsidR="00CF18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18DD">
              <w:rPr>
                <w:b/>
                <w:bCs/>
                <w:sz w:val="24"/>
                <w:szCs w:val="24"/>
              </w:rPr>
              <w:fldChar w:fldCharType="separate"/>
            </w:r>
            <w:r w:rsidR="009E75BF">
              <w:rPr>
                <w:b/>
                <w:bCs/>
                <w:noProof/>
              </w:rPr>
              <w:t>7</w:t>
            </w:r>
            <w:r w:rsidR="00CF18D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CF18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18DD">
              <w:rPr>
                <w:b/>
                <w:bCs/>
                <w:sz w:val="24"/>
                <w:szCs w:val="24"/>
              </w:rPr>
              <w:fldChar w:fldCharType="separate"/>
            </w:r>
            <w:r w:rsidR="009E75BF">
              <w:rPr>
                <w:b/>
                <w:bCs/>
                <w:noProof/>
              </w:rPr>
              <w:t>7</w:t>
            </w:r>
            <w:r w:rsidR="00CF18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51164" w14:textId="77777777" w:rsidR="00736577" w:rsidRDefault="00736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87EA" w14:textId="77777777" w:rsidR="004D0185" w:rsidRDefault="004D0185">
      <w:pPr>
        <w:spacing w:after="0" w:line="240" w:lineRule="auto"/>
      </w:pPr>
      <w:r>
        <w:separator/>
      </w:r>
    </w:p>
  </w:footnote>
  <w:footnote w:type="continuationSeparator" w:id="0">
    <w:p w14:paraId="376E5BFD" w14:textId="77777777" w:rsidR="004D0185" w:rsidRDefault="004D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041E" w14:textId="77777777" w:rsidR="00311AAE" w:rsidRPr="00311AAE" w:rsidRDefault="008B0AB1" w:rsidP="00311AA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 w:rsidRPr="00311AAE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</w:t>
    </w:r>
    <w:r w:rsidRPr="00311AAE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4A3A0E57" wp14:editId="304500B7">
          <wp:extent cx="485775" cy="504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0B908" w14:textId="2CCB522D" w:rsidR="00311AAE" w:rsidRPr="00311AAE" w:rsidRDefault="008B0AB1" w:rsidP="00311AAE">
    <w:pPr>
      <w:spacing w:after="0" w:line="240" w:lineRule="auto"/>
      <w:jc w:val="center"/>
      <w:rPr>
        <w:rFonts w:ascii="Verdana" w:eastAsia="Times New Roman" w:hAnsi="Verdana" w:cs="Tahoma"/>
        <w:b/>
        <w:sz w:val="12"/>
        <w:szCs w:val="12"/>
        <w:lang w:eastAsia="it-IT"/>
      </w:rPr>
    </w:pP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Ministero dell'Istruzione</w:t>
    </w:r>
    <w:r w:rsidR="00B45655">
      <w:rPr>
        <w:rFonts w:ascii="Verdana" w:eastAsia="Times New Roman" w:hAnsi="Verdana" w:cs="Tahoma"/>
        <w:b/>
        <w:noProof/>
        <w:sz w:val="20"/>
        <w:szCs w:val="20"/>
        <w:lang w:eastAsia="it-IT"/>
      </w:rPr>
      <w:t xml:space="preserve"> e del Merito</w:t>
    </w:r>
  </w:p>
  <w:p w14:paraId="7FD74257" w14:textId="77777777" w:rsidR="00311AAE" w:rsidRPr="00311AAE" w:rsidRDefault="008B0AB1" w:rsidP="00311AAE">
    <w:pPr>
      <w:spacing w:after="0" w:line="240" w:lineRule="auto"/>
      <w:jc w:val="center"/>
      <w:outlineLvl w:val="0"/>
      <w:rPr>
        <w:rFonts w:ascii="Verdana" w:eastAsia="Times New Roman" w:hAnsi="Verdana" w:cs="Tahoma"/>
        <w:b/>
        <w:sz w:val="20"/>
        <w:szCs w:val="20"/>
        <w:lang w:eastAsia="it-IT"/>
      </w:rPr>
    </w:pP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ISTITUTO DI ISTRUZIONE SUPERIORE “L.</w:t>
    </w:r>
    <w:r w:rsidRPr="00311AAE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EINAUDI”</w:t>
    </w:r>
    <w:r w:rsidRPr="00311AAE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</w:p>
  <w:p w14:paraId="00190D07" w14:textId="77777777" w:rsidR="00311AAE" w:rsidRPr="00311AAE" w:rsidRDefault="008B0AB1" w:rsidP="00311AAE">
    <w:pPr>
      <w:spacing w:after="0" w:line="240" w:lineRule="auto"/>
      <w:jc w:val="center"/>
      <w:outlineLvl w:val="0"/>
      <w:rPr>
        <w:rFonts w:ascii="Verdana" w:eastAsia="Times New Roman" w:hAnsi="Verdana" w:cs="Tahoma"/>
        <w:sz w:val="18"/>
        <w:szCs w:val="18"/>
        <w:lang w:eastAsia="it-IT"/>
      </w:rPr>
    </w:pP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VIA F.LLI SIRANI N.1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- 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25032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CHIARI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(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BS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) </w:t>
    </w:r>
  </w:p>
  <w:p w14:paraId="5C157E1D" w14:textId="77777777" w:rsidR="00311AAE" w:rsidRPr="00311AAE" w:rsidRDefault="008B0AB1" w:rsidP="00311AAE">
    <w:pPr>
      <w:spacing w:after="0" w:line="240" w:lineRule="auto"/>
      <w:jc w:val="center"/>
      <w:rPr>
        <w:rFonts w:ascii="Verdana" w:eastAsia="Times New Roman" w:hAnsi="Verdana" w:cs="Tahoma"/>
        <w:noProof/>
        <w:sz w:val="16"/>
        <w:szCs w:val="16"/>
        <w:lang w:eastAsia="it-IT"/>
      </w:rPr>
    </w:pP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Tel.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030 711244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030 7000242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Fax.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030 7001934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- Codice Fiscale: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82001490174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Codice Meccanografico: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BSIS03800X</w:t>
    </w:r>
  </w:p>
  <w:p w14:paraId="3F93FDB2" w14:textId="77777777" w:rsidR="00311AAE" w:rsidRPr="00311AAE" w:rsidRDefault="008B0AB1" w:rsidP="00311AAE">
    <w:pPr>
      <w:pBdr>
        <w:bottom w:val="single" w:sz="4" w:space="1" w:color="auto"/>
      </w:pBdr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Indirizzo posta elettronica:bsis03800x@istruzione.it  posta elettronica certificata: bsis03800x@pec.istruzione.it</w:t>
    </w:r>
  </w:p>
  <w:p w14:paraId="2B787101" w14:textId="77777777" w:rsidR="00311AAE" w:rsidRDefault="00000000">
    <w:pPr>
      <w:pStyle w:val="Intestazione"/>
    </w:pPr>
  </w:p>
  <w:p w14:paraId="4693F6F3" w14:textId="77777777" w:rsidR="00311AAE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DA"/>
    <w:rsid w:val="00012109"/>
    <w:rsid w:val="00021BD7"/>
    <w:rsid w:val="00026364"/>
    <w:rsid w:val="00031979"/>
    <w:rsid w:val="00036F23"/>
    <w:rsid w:val="000726DA"/>
    <w:rsid w:val="0009472F"/>
    <w:rsid w:val="000A032A"/>
    <w:rsid w:val="000A58C5"/>
    <w:rsid w:val="000D43C5"/>
    <w:rsid w:val="000F763C"/>
    <w:rsid w:val="001131B6"/>
    <w:rsid w:val="00123CD3"/>
    <w:rsid w:val="00132E95"/>
    <w:rsid w:val="0013463B"/>
    <w:rsid w:val="0015211E"/>
    <w:rsid w:val="0016539A"/>
    <w:rsid w:val="00191625"/>
    <w:rsid w:val="001937E3"/>
    <w:rsid w:val="001D18CE"/>
    <w:rsid w:val="001D713D"/>
    <w:rsid w:val="001E0AE4"/>
    <w:rsid w:val="00257075"/>
    <w:rsid w:val="00263757"/>
    <w:rsid w:val="002760FB"/>
    <w:rsid w:val="00296659"/>
    <w:rsid w:val="002B00CE"/>
    <w:rsid w:val="002D7581"/>
    <w:rsid w:val="002F4F2B"/>
    <w:rsid w:val="00306CFE"/>
    <w:rsid w:val="00351E7A"/>
    <w:rsid w:val="003769C6"/>
    <w:rsid w:val="003D22B8"/>
    <w:rsid w:val="00414948"/>
    <w:rsid w:val="0042224F"/>
    <w:rsid w:val="00424D6B"/>
    <w:rsid w:val="00425943"/>
    <w:rsid w:val="00475311"/>
    <w:rsid w:val="00495A5C"/>
    <w:rsid w:val="004B2F4C"/>
    <w:rsid w:val="004D000F"/>
    <w:rsid w:val="004D0185"/>
    <w:rsid w:val="004E02B6"/>
    <w:rsid w:val="004E327F"/>
    <w:rsid w:val="00533368"/>
    <w:rsid w:val="005409A0"/>
    <w:rsid w:val="00542DFF"/>
    <w:rsid w:val="00556E67"/>
    <w:rsid w:val="0056368B"/>
    <w:rsid w:val="00596FC2"/>
    <w:rsid w:val="005B050B"/>
    <w:rsid w:val="005B6023"/>
    <w:rsid w:val="005F310A"/>
    <w:rsid w:val="005F5F27"/>
    <w:rsid w:val="005F73E7"/>
    <w:rsid w:val="00606039"/>
    <w:rsid w:val="00610DD8"/>
    <w:rsid w:val="0065486D"/>
    <w:rsid w:val="00676151"/>
    <w:rsid w:val="006864A2"/>
    <w:rsid w:val="006C1687"/>
    <w:rsid w:val="006C2CD4"/>
    <w:rsid w:val="006D4017"/>
    <w:rsid w:val="00736577"/>
    <w:rsid w:val="007414BD"/>
    <w:rsid w:val="007C196C"/>
    <w:rsid w:val="007C2FBA"/>
    <w:rsid w:val="007C6449"/>
    <w:rsid w:val="007E2836"/>
    <w:rsid w:val="00825FAF"/>
    <w:rsid w:val="008433E8"/>
    <w:rsid w:val="008472D8"/>
    <w:rsid w:val="00890B80"/>
    <w:rsid w:val="008B0AB1"/>
    <w:rsid w:val="008D3AD0"/>
    <w:rsid w:val="00903ABC"/>
    <w:rsid w:val="00903FCB"/>
    <w:rsid w:val="00904B5D"/>
    <w:rsid w:val="00933FDD"/>
    <w:rsid w:val="009576A5"/>
    <w:rsid w:val="00977651"/>
    <w:rsid w:val="009840C1"/>
    <w:rsid w:val="009925B0"/>
    <w:rsid w:val="009C1451"/>
    <w:rsid w:val="009E75BF"/>
    <w:rsid w:val="00A34182"/>
    <w:rsid w:val="00A43508"/>
    <w:rsid w:val="00A60089"/>
    <w:rsid w:val="00A71FCB"/>
    <w:rsid w:val="00A80563"/>
    <w:rsid w:val="00AF5683"/>
    <w:rsid w:val="00B01C06"/>
    <w:rsid w:val="00B16834"/>
    <w:rsid w:val="00B40CF2"/>
    <w:rsid w:val="00B43353"/>
    <w:rsid w:val="00B4412B"/>
    <w:rsid w:val="00B45655"/>
    <w:rsid w:val="00B51AB6"/>
    <w:rsid w:val="00BF5FEB"/>
    <w:rsid w:val="00C0402B"/>
    <w:rsid w:val="00C063D1"/>
    <w:rsid w:val="00C25AF4"/>
    <w:rsid w:val="00C84324"/>
    <w:rsid w:val="00C87D40"/>
    <w:rsid w:val="00CB143B"/>
    <w:rsid w:val="00CC5AA2"/>
    <w:rsid w:val="00CF18DD"/>
    <w:rsid w:val="00D07ACD"/>
    <w:rsid w:val="00D113F9"/>
    <w:rsid w:val="00D13A70"/>
    <w:rsid w:val="00D16907"/>
    <w:rsid w:val="00D322F8"/>
    <w:rsid w:val="00D34095"/>
    <w:rsid w:val="00D354EE"/>
    <w:rsid w:val="00D40A84"/>
    <w:rsid w:val="00D459E4"/>
    <w:rsid w:val="00D738F8"/>
    <w:rsid w:val="00D92442"/>
    <w:rsid w:val="00DC3112"/>
    <w:rsid w:val="00DD6B5E"/>
    <w:rsid w:val="00DF0EDE"/>
    <w:rsid w:val="00E00F75"/>
    <w:rsid w:val="00E01A61"/>
    <w:rsid w:val="00E03CF1"/>
    <w:rsid w:val="00E04E74"/>
    <w:rsid w:val="00E4533E"/>
    <w:rsid w:val="00E4624C"/>
    <w:rsid w:val="00E7530A"/>
    <w:rsid w:val="00EC3046"/>
    <w:rsid w:val="00EF157F"/>
    <w:rsid w:val="00F26530"/>
    <w:rsid w:val="00F33D69"/>
    <w:rsid w:val="00FC25CB"/>
    <w:rsid w:val="00FC38B5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B0C7"/>
  <w15:docId w15:val="{E044B3FD-5972-4DD8-96DB-215A83C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6DA"/>
  </w:style>
  <w:style w:type="table" w:styleId="Grigliatabella">
    <w:name w:val="Table Grid"/>
    <w:basedOn w:val="Tabellanormale"/>
    <w:uiPriority w:val="39"/>
    <w:rsid w:val="00D7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36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5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9629-3E2D-4D17-A398-73449ECD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Lucia</dc:creator>
  <cp:keywords/>
  <dc:description/>
  <cp:lastModifiedBy>Filippo Gannuscio</cp:lastModifiedBy>
  <cp:revision>2</cp:revision>
  <cp:lastPrinted>2019-11-26T21:02:00Z</cp:lastPrinted>
  <dcterms:created xsi:type="dcterms:W3CDTF">2023-04-21T14:41:00Z</dcterms:created>
  <dcterms:modified xsi:type="dcterms:W3CDTF">2023-04-21T14:41:00Z</dcterms:modified>
</cp:coreProperties>
</file>